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8BE1" w14:textId="77777777" w:rsidR="00682C57" w:rsidRDefault="00682C57" w:rsidP="00CF4E19">
      <w:pPr>
        <w:spacing w:before="100" w:beforeAutospacing="1" w:after="100" w:afterAutospacing="1" w:line="240" w:lineRule="auto"/>
        <w:rPr>
          <w:rFonts w:eastAsia="Times New Roman" w:cstheme="minorHAnsi"/>
          <w:b/>
          <w:bCs/>
          <w:color w:val="000000"/>
          <w:sz w:val="24"/>
          <w:szCs w:val="24"/>
          <w:u w:val="single"/>
          <w:lang w:eastAsia="en-GB"/>
        </w:rPr>
      </w:pPr>
    </w:p>
    <w:p w14:paraId="126EA2B9" w14:textId="3ACC40AA" w:rsidR="003D0557" w:rsidRPr="00453EF6" w:rsidRDefault="003D0557" w:rsidP="00CF4E19">
      <w:pPr>
        <w:spacing w:before="100" w:beforeAutospacing="1" w:after="100" w:afterAutospacing="1" w:line="240" w:lineRule="auto"/>
        <w:rPr>
          <w:rFonts w:eastAsia="Times New Roman" w:cstheme="minorHAnsi"/>
          <w:b/>
          <w:bCs/>
          <w:color w:val="000000"/>
          <w:sz w:val="24"/>
          <w:szCs w:val="24"/>
          <w:u w:val="single"/>
          <w:lang w:eastAsia="en-GB"/>
        </w:rPr>
      </w:pPr>
      <w:r w:rsidRPr="00453EF6">
        <w:rPr>
          <w:rFonts w:eastAsia="Times New Roman" w:cstheme="minorHAnsi"/>
          <w:b/>
          <w:bCs/>
          <w:color w:val="000000"/>
          <w:sz w:val="24"/>
          <w:szCs w:val="24"/>
          <w:u w:val="single"/>
          <w:lang w:eastAsia="en-GB"/>
        </w:rPr>
        <w:t xml:space="preserve">Artists Call Out Brief </w:t>
      </w:r>
      <w:r w:rsidR="00453EF6" w:rsidRPr="00453EF6">
        <w:rPr>
          <w:rFonts w:eastAsia="Times New Roman" w:cstheme="minorHAnsi"/>
          <w:b/>
          <w:bCs/>
          <w:color w:val="000000"/>
          <w:sz w:val="24"/>
          <w:szCs w:val="24"/>
          <w:u w:val="single"/>
          <w:lang w:eastAsia="en-GB"/>
        </w:rPr>
        <w:t>– Outdoor Summer 2022</w:t>
      </w:r>
    </w:p>
    <w:p w14:paraId="02573F43" w14:textId="77777777" w:rsidR="00CB0547" w:rsidRPr="00E57DC4" w:rsidRDefault="00CB0547" w:rsidP="00CB0547">
      <w:pPr>
        <w:spacing w:before="100" w:beforeAutospacing="1" w:after="100" w:afterAutospacing="1" w:line="240" w:lineRule="auto"/>
        <w:rPr>
          <w:rFonts w:eastAsia="Times New Roman" w:cstheme="minorHAnsi"/>
          <w:sz w:val="24"/>
          <w:szCs w:val="24"/>
        </w:rPr>
      </w:pPr>
      <w:r w:rsidRPr="00E57DC4">
        <w:rPr>
          <w:rFonts w:eastAsia="Times New Roman" w:cstheme="minorHAnsi"/>
          <w:color w:val="000000"/>
          <w:sz w:val="24"/>
          <w:szCs w:val="24"/>
          <w:lang w:eastAsia="en-GB"/>
        </w:rPr>
        <w:t>Timeline:</w:t>
      </w:r>
    </w:p>
    <w:p w14:paraId="682290A1" w14:textId="77777777" w:rsidR="00CB0547" w:rsidRPr="00CB0547" w:rsidRDefault="00CB0547" w:rsidP="00CB0547">
      <w:pPr>
        <w:pStyle w:val="ListParagraph"/>
        <w:numPr>
          <w:ilvl w:val="0"/>
          <w:numId w:val="5"/>
        </w:numPr>
        <w:rPr>
          <w:rFonts w:eastAsia="Times New Roman" w:cstheme="minorHAnsi"/>
          <w:sz w:val="24"/>
          <w:szCs w:val="24"/>
        </w:rPr>
      </w:pPr>
      <w:r w:rsidRPr="00CB0547">
        <w:rPr>
          <w:rFonts w:eastAsia="Times New Roman" w:cstheme="minorHAnsi"/>
          <w:sz w:val="24"/>
          <w:szCs w:val="24"/>
        </w:rPr>
        <w:t xml:space="preserve">Deadline for applications is end of day Friday 8 Oct </w:t>
      </w:r>
    </w:p>
    <w:p w14:paraId="11135F8A" w14:textId="77777777" w:rsidR="00CB0547" w:rsidRPr="00CB0547" w:rsidRDefault="00CB0547" w:rsidP="00CB0547">
      <w:pPr>
        <w:pStyle w:val="ListParagraph"/>
        <w:numPr>
          <w:ilvl w:val="0"/>
          <w:numId w:val="5"/>
        </w:numPr>
        <w:rPr>
          <w:rFonts w:eastAsia="Times New Roman" w:cstheme="minorHAnsi"/>
          <w:sz w:val="24"/>
          <w:szCs w:val="24"/>
        </w:rPr>
      </w:pPr>
      <w:r w:rsidRPr="00CB0547">
        <w:rPr>
          <w:rFonts w:eastAsia="Times New Roman" w:cstheme="minorHAnsi"/>
          <w:sz w:val="24"/>
          <w:szCs w:val="24"/>
        </w:rPr>
        <w:t>Shortlisted applicants will be notified by 15 Oct</w:t>
      </w:r>
    </w:p>
    <w:p w14:paraId="2F44DC98" w14:textId="77777777" w:rsidR="00CB0547" w:rsidRPr="00CB0547" w:rsidRDefault="00CB0547" w:rsidP="00CB0547">
      <w:pPr>
        <w:pStyle w:val="ListParagraph"/>
        <w:numPr>
          <w:ilvl w:val="0"/>
          <w:numId w:val="5"/>
        </w:numPr>
        <w:rPr>
          <w:rFonts w:cstheme="minorHAnsi"/>
          <w:sz w:val="24"/>
          <w:szCs w:val="24"/>
        </w:rPr>
      </w:pPr>
      <w:r w:rsidRPr="00CB0547">
        <w:rPr>
          <w:rFonts w:eastAsia="Times New Roman" w:cstheme="minorHAnsi"/>
          <w:sz w:val="24"/>
          <w:szCs w:val="24"/>
        </w:rPr>
        <w:t>Interviews of shortlisted applications will take place between 18-22 Oct</w:t>
      </w:r>
    </w:p>
    <w:p w14:paraId="1D7E6167" w14:textId="30738FE0" w:rsidR="61331F3A" w:rsidRPr="00601BFA" w:rsidRDefault="00CF4E19" w:rsidP="00601BFA">
      <w:pPr>
        <w:spacing w:before="100" w:beforeAutospacing="1" w:after="100" w:afterAutospacing="1" w:line="240" w:lineRule="auto"/>
        <w:rPr>
          <w:rFonts w:eastAsia="Times New Roman"/>
          <w:sz w:val="24"/>
          <w:szCs w:val="24"/>
          <w:lang w:eastAsia="en-GB"/>
        </w:rPr>
      </w:pPr>
      <w:r w:rsidRPr="61331F3A">
        <w:rPr>
          <w:rFonts w:eastAsia="Times New Roman"/>
          <w:color w:val="000000" w:themeColor="text1"/>
          <w:sz w:val="24"/>
          <w:szCs w:val="24"/>
          <w:lang w:eastAsia="en-GB"/>
        </w:rPr>
        <w:t xml:space="preserve">Applause Rural Touring works with artists and communities to bring exceptional arts to familiar local spaces. Every year Applause commissions new shows, developed specially for outdoor </w:t>
      </w:r>
      <w:proofErr w:type="gramStart"/>
      <w:r w:rsidRPr="61331F3A">
        <w:rPr>
          <w:rFonts w:eastAsia="Times New Roman"/>
          <w:color w:val="000000" w:themeColor="text1"/>
          <w:sz w:val="24"/>
          <w:szCs w:val="24"/>
          <w:lang w:eastAsia="en-GB"/>
        </w:rPr>
        <w:t>events</w:t>
      </w:r>
      <w:proofErr w:type="gramEnd"/>
      <w:r w:rsidRPr="61331F3A">
        <w:rPr>
          <w:rFonts w:eastAsia="Times New Roman"/>
          <w:color w:val="000000" w:themeColor="text1"/>
          <w:sz w:val="24"/>
          <w:szCs w:val="24"/>
          <w:lang w:eastAsia="en-GB"/>
        </w:rPr>
        <w:t xml:space="preserve"> and offers these professional, exciting and unique performances to</w:t>
      </w:r>
      <w:r w:rsidR="00B16F3B" w:rsidRPr="61331F3A">
        <w:rPr>
          <w:rFonts w:eastAsia="Times New Roman"/>
          <w:color w:val="000000" w:themeColor="text1"/>
          <w:sz w:val="24"/>
          <w:szCs w:val="24"/>
          <w:lang w:eastAsia="en-GB"/>
        </w:rPr>
        <w:t xml:space="preserve"> </w:t>
      </w:r>
      <w:r w:rsidR="00B16F3B" w:rsidRPr="61331F3A">
        <w:rPr>
          <w:rFonts w:eastAsia="Times New Roman"/>
          <w:sz w:val="24"/>
          <w:szCs w:val="24"/>
          <w:lang w:eastAsia="en-GB"/>
        </w:rPr>
        <w:t>a range of promoters including small village fetes and community events as well as larger established events and festivals.</w:t>
      </w:r>
      <w:r w:rsidR="579921AD" w:rsidRPr="61331F3A">
        <w:rPr>
          <w:rFonts w:eastAsia="Times New Roman"/>
          <w:sz w:val="24"/>
          <w:szCs w:val="24"/>
          <w:lang w:eastAsia="en-GB"/>
        </w:rPr>
        <w:t xml:space="preserve"> </w:t>
      </w:r>
    </w:p>
    <w:p w14:paraId="1D8F6997" w14:textId="3E9EFBEB" w:rsidR="61331F3A" w:rsidRPr="00601BFA" w:rsidRDefault="00CF4E19" w:rsidP="00601BFA">
      <w:pPr>
        <w:spacing w:before="100" w:beforeAutospacing="1" w:after="100" w:afterAutospacing="1" w:line="240" w:lineRule="auto"/>
        <w:rPr>
          <w:rFonts w:eastAsia="Times New Roman"/>
          <w:color w:val="000000"/>
          <w:sz w:val="24"/>
          <w:szCs w:val="24"/>
          <w:lang w:eastAsia="en-GB"/>
        </w:rPr>
      </w:pPr>
      <w:r w:rsidRPr="61331F3A">
        <w:rPr>
          <w:rFonts w:eastAsia="Times New Roman"/>
          <w:color w:val="000000" w:themeColor="text1"/>
          <w:sz w:val="24"/>
          <w:szCs w:val="24"/>
          <w:lang w:eastAsia="en-GB"/>
        </w:rPr>
        <w:t>We are looking to commission companies / artists with an established interest and track record of working outdoors who would like to be part of this programme in the summer of 2022.</w:t>
      </w:r>
    </w:p>
    <w:p w14:paraId="4FAE62EF" w14:textId="02561EAD" w:rsidR="61331F3A" w:rsidRPr="00601BFA" w:rsidRDefault="0009329D" w:rsidP="00601BFA">
      <w:pPr>
        <w:spacing w:before="100" w:beforeAutospacing="1" w:after="100" w:afterAutospacing="1" w:line="240" w:lineRule="auto"/>
        <w:rPr>
          <w:rFonts w:eastAsia="Times New Roman"/>
          <w:color w:val="000000"/>
          <w:sz w:val="24"/>
          <w:szCs w:val="24"/>
          <w:lang w:eastAsia="en-GB"/>
        </w:rPr>
      </w:pPr>
      <w:r w:rsidRPr="61331F3A">
        <w:rPr>
          <w:rFonts w:eastAsia="Times New Roman"/>
          <w:sz w:val="24"/>
          <w:szCs w:val="24"/>
          <w:lang w:eastAsia="en-GB"/>
        </w:rPr>
        <w:t xml:space="preserve">Your </w:t>
      </w:r>
      <w:r w:rsidR="00CF4E19" w:rsidRPr="61331F3A">
        <w:rPr>
          <w:rFonts w:eastAsia="Times New Roman"/>
          <w:sz w:val="24"/>
          <w:szCs w:val="24"/>
          <w:lang w:eastAsia="en-GB"/>
        </w:rPr>
        <w:t xml:space="preserve">work </w:t>
      </w:r>
      <w:r w:rsidRPr="61331F3A">
        <w:rPr>
          <w:rFonts w:eastAsia="Times New Roman"/>
          <w:sz w:val="24"/>
          <w:szCs w:val="24"/>
          <w:lang w:eastAsia="en-GB"/>
        </w:rPr>
        <w:t>will</w:t>
      </w:r>
      <w:r w:rsidR="00CF4E19" w:rsidRPr="61331F3A">
        <w:rPr>
          <w:rFonts w:eastAsia="Times New Roman"/>
          <w:sz w:val="24"/>
          <w:szCs w:val="24"/>
          <w:lang w:eastAsia="en-GB"/>
        </w:rPr>
        <w:t xml:space="preserve"> entertain</w:t>
      </w:r>
      <w:r w:rsidRPr="61331F3A">
        <w:rPr>
          <w:rFonts w:eastAsia="Times New Roman"/>
          <w:sz w:val="24"/>
          <w:szCs w:val="24"/>
          <w:lang w:eastAsia="en-GB"/>
        </w:rPr>
        <w:t xml:space="preserve"> </w:t>
      </w:r>
      <w:r w:rsidR="00CF4E19" w:rsidRPr="61331F3A">
        <w:rPr>
          <w:rFonts w:eastAsia="Times New Roman"/>
          <w:sz w:val="24"/>
          <w:szCs w:val="24"/>
          <w:lang w:eastAsia="en-GB"/>
        </w:rPr>
        <w:t>and engage a diverse audience</w:t>
      </w:r>
      <w:r w:rsidRPr="61331F3A">
        <w:rPr>
          <w:rFonts w:eastAsia="Times New Roman"/>
          <w:sz w:val="24"/>
          <w:szCs w:val="24"/>
          <w:lang w:eastAsia="en-GB"/>
        </w:rPr>
        <w:t xml:space="preserve">, </w:t>
      </w:r>
      <w:r w:rsidR="00CF4E19" w:rsidRPr="61331F3A">
        <w:rPr>
          <w:rFonts w:eastAsia="Times New Roman"/>
          <w:sz w:val="24"/>
          <w:szCs w:val="24"/>
          <w:lang w:eastAsia="en-GB"/>
        </w:rPr>
        <w:t>be self-sufficient (</w:t>
      </w:r>
      <w:proofErr w:type="gramStart"/>
      <w:r w:rsidR="00CF4E19" w:rsidRPr="61331F3A">
        <w:rPr>
          <w:rFonts w:eastAsia="Times New Roman"/>
          <w:sz w:val="24"/>
          <w:szCs w:val="24"/>
          <w:lang w:eastAsia="en-GB"/>
        </w:rPr>
        <w:t>i.e.</w:t>
      </w:r>
      <w:proofErr w:type="gramEnd"/>
      <w:r w:rsidR="00CF4E19" w:rsidRPr="61331F3A">
        <w:rPr>
          <w:rFonts w:eastAsia="Times New Roman"/>
          <w:sz w:val="24"/>
          <w:szCs w:val="24"/>
          <w:lang w:eastAsia="en-GB"/>
        </w:rPr>
        <w:t xml:space="preserve"> not require technical or other support / involvement by the host organisation) and be able to be accessed by all. </w:t>
      </w:r>
      <w:r w:rsidRPr="61331F3A">
        <w:rPr>
          <w:rFonts w:eastAsia="Times New Roman"/>
          <w:sz w:val="24"/>
          <w:szCs w:val="24"/>
          <w:lang w:eastAsia="en-GB"/>
        </w:rPr>
        <w:t xml:space="preserve">Performances </w:t>
      </w:r>
      <w:r w:rsidR="00CF4E19" w:rsidRPr="61331F3A">
        <w:rPr>
          <w:rFonts w:eastAsia="Times New Roman"/>
          <w:color w:val="000000" w:themeColor="text1"/>
          <w:sz w:val="24"/>
          <w:szCs w:val="24"/>
          <w:lang w:eastAsia="en-GB"/>
        </w:rPr>
        <w:t>can be walk about, static productions (of no more than 25</w:t>
      </w:r>
      <w:r w:rsidR="5E1372CC" w:rsidRPr="61331F3A">
        <w:rPr>
          <w:rFonts w:eastAsia="Times New Roman"/>
          <w:color w:val="000000" w:themeColor="text1"/>
          <w:sz w:val="24"/>
          <w:szCs w:val="24"/>
          <w:lang w:eastAsia="en-GB"/>
        </w:rPr>
        <w:t xml:space="preserve"> minutes</w:t>
      </w:r>
      <w:r w:rsidR="00CF4E19" w:rsidRPr="61331F3A">
        <w:rPr>
          <w:rFonts w:eastAsia="Times New Roman"/>
          <w:color w:val="000000" w:themeColor="text1"/>
          <w:sz w:val="24"/>
          <w:szCs w:val="24"/>
          <w:lang w:eastAsia="en-GB"/>
        </w:rPr>
        <w:t xml:space="preserve"> in length), installations or interactive events and are intended to suit a range of time frames and to slot into existing activities. You will be expected to perform up to three times in a day. </w:t>
      </w:r>
    </w:p>
    <w:p w14:paraId="4530C9E1" w14:textId="77777777" w:rsidR="00CF4E19" w:rsidRPr="00CF4E19" w:rsidRDefault="00CF4E19" w:rsidP="00CF4E19">
      <w:pPr>
        <w:spacing w:before="100" w:beforeAutospacing="1" w:after="100" w:afterAutospacing="1" w:line="240" w:lineRule="auto"/>
        <w:rPr>
          <w:rFonts w:eastAsia="Times New Roman" w:cstheme="minorHAnsi"/>
          <w:color w:val="000000"/>
          <w:sz w:val="24"/>
          <w:szCs w:val="24"/>
          <w:lang w:eastAsia="en-GB"/>
        </w:rPr>
      </w:pPr>
      <w:r w:rsidRPr="00CF4E19">
        <w:rPr>
          <w:rFonts w:eastAsia="Times New Roman" w:cstheme="minorHAnsi"/>
          <w:color w:val="000000"/>
          <w:sz w:val="24"/>
          <w:szCs w:val="24"/>
          <w:lang w:eastAsia="en-GB"/>
        </w:rPr>
        <w:t>We are committed to equality of opportunity and welcome applications from individuals or companies, regardless of age, gender, ethnicity, disability, sexuality, social background, religion and/or belief. Applause has identified that work from the following groups is underrepresented:</w:t>
      </w:r>
    </w:p>
    <w:p w14:paraId="7BBD9394" w14:textId="77777777" w:rsidR="00CF4E19" w:rsidRPr="00CF4E19" w:rsidRDefault="00CF4E19" w:rsidP="00CF4E19">
      <w:pPr>
        <w:numPr>
          <w:ilvl w:val="0"/>
          <w:numId w:val="2"/>
        </w:numPr>
        <w:spacing w:before="100" w:beforeAutospacing="1" w:after="100" w:afterAutospacing="1" w:line="240" w:lineRule="auto"/>
        <w:rPr>
          <w:rFonts w:eastAsia="Times New Roman" w:cstheme="minorHAnsi"/>
          <w:color w:val="000000"/>
          <w:sz w:val="24"/>
          <w:szCs w:val="24"/>
          <w:lang w:eastAsia="en-GB"/>
        </w:rPr>
      </w:pPr>
      <w:r w:rsidRPr="00CF4E19">
        <w:rPr>
          <w:rFonts w:eastAsia="Times New Roman" w:cstheme="minorHAnsi"/>
          <w:color w:val="000000"/>
          <w:sz w:val="24"/>
          <w:szCs w:val="24"/>
          <w:lang w:eastAsia="en-GB"/>
        </w:rPr>
        <w:t xml:space="preserve">Work led by Black, </w:t>
      </w:r>
      <w:proofErr w:type="gramStart"/>
      <w:r w:rsidRPr="00CF4E19">
        <w:rPr>
          <w:rFonts w:eastAsia="Times New Roman" w:cstheme="minorHAnsi"/>
          <w:color w:val="000000"/>
          <w:sz w:val="24"/>
          <w:szCs w:val="24"/>
          <w:lang w:eastAsia="en-GB"/>
        </w:rPr>
        <w:t>Asian</w:t>
      </w:r>
      <w:proofErr w:type="gramEnd"/>
      <w:r w:rsidRPr="00CF4E19">
        <w:rPr>
          <w:rFonts w:eastAsia="Times New Roman" w:cstheme="minorHAnsi"/>
          <w:color w:val="000000"/>
          <w:sz w:val="24"/>
          <w:szCs w:val="24"/>
          <w:lang w:eastAsia="en-GB"/>
        </w:rPr>
        <w:t xml:space="preserve"> and ethnically diverse artists</w:t>
      </w:r>
    </w:p>
    <w:p w14:paraId="32D3829D" w14:textId="77777777" w:rsidR="00CF4E19" w:rsidRPr="00CF4E19" w:rsidRDefault="00CF4E19" w:rsidP="00CF4E19">
      <w:pPr>
        <w:numPr>
          <w:ilvl w:val="0"/>
          <w:numId w:val="2"/>
        </w:numPr>
        <w:spacing w:before="100" w:beforeAutospacing="1" w:after="100" w:afterAutospacing="1" w:line="240" w:lineRule="auto"/>
        <w:rPr>
          <w:rFonts w:eastAsia="Times New Roman" w:cstheme="minorHAnsi"/>
          <w:color w:val="000000"/>
          <w:sz w:val="24"/>
          <w:szCs w:val="24"/>
          <w:lang w:eastAsia="en-GB"/>
        </w:rPr>
      </w:pPr>
      <w:r w:rsidRPr="00CF4E19">
        <w:rPr>
          <w:rFonts w:eastAsia="Times New Roman" w:cstheme="minorHAnsi"/>
          <w:color w:val="000000"/>
          <w:sz w:val="24"/>
          <w:szCs w:val="24"/>
          <w:lang w:eastAsia="en-GB"/>
        </w:rPr>
        <w:t>Work led by d/Deaf and Disabled artists</w:t>
      </w:r>
    </w:p>
    <w:p w14:paraId="32B921EA" w14:textId="587EF613" w:rsidR="61331F3A" w:rsidRPr="00601BFA" w:rsidRDefault="00CF4E19" w:rsidP="61331F3A">
      <w:pPr>
        <w:numPr>
          <w:ilvl w:val="0"/>
          <w:numId w:val="2"/>
        </w:numPr>
        <w:spacing w:before="100" w:beforeAutospacing="1" w:after="100" w:afterAutospacing="1" w:line="240" w:lineRule="auto"/>
        <w:rPr>
          <w:rFonts w:eastAsia="Times New Roman"/>
          <w:color w:val="000000"/>
          <w:sz w:val="24"/>
          <w:szCs w:val="24"/>
          <w:lang w:eastAsia="en-GB"/>
        </w:rPr>
      </w:pPr>
      <w:r w:rsidRPr="61331F3A">
        <w:rPr>
          <w:rFonts w:eastAsia="Times New Roman"/>
          <w:color w:val="000000" w:themeColor="text1"/>
          <w:sz w:val="24"/>
          <w:szCs w:val="24"/>
          <w:lang w:eastAsia="en-GB"/>
        </w:rPr>
        <w:t>Work led by LGBTQ+ artists</w:t>
      </w:r>
    </w:p>
    <w:p w14:paraId="669A041F" w14:textId="77777777" w:rsidR="00CF4E19" w:rsidRPr="00CF4E19" w:rsidRDefault="00CF4E19" w:rsidP="00CF4E19">
      <w:pPr>
        <w:spacing w:before="100" w:beforeAutospacing="1" w:after="100" w:afterAutospacing="1" w:line="240" w:lineRule="auto"/>
        <w:rPr>
          <w:rFonts w:eastAsia="Times New Roman" w:cstheme="minorHAnsi"/>
          <w:color w:val="000000"/>
          <w:sz w:val="24"/>
          <w:szCs w:val="24"/>
          <w:lang w:eastAsia="en-GB"/>
        </w:rPr>
      </w:pPr>
      <w:r w:rsidRPr="00CF4E19">
        <w:rPr>
          <w:rFonts w:eastAsia="Times New Roman" w:cstheme="minorHAnsi"/>
          <w:color w:val="000000"/>
          <w:sz w:val="24"/>
          <w:szCs w:val="24"/>
          <w:lang w:eastAsia="en-GB"/>
        </w:rPr>
        <w:t>For 2022 we are offering the following opportunities:</w:t>
      </w:r>
    </w:p>
    <w:p w14:paraId="3D9CF6B3" w14:textId="77777777" w:rsidR="00CF4E19" w:rsidRPr="00CF4E19" w:rsidRDefault="00CF4E19" w:rsidP="00CF4E19">
      <w:pPr>
        <w:spacing w:before="100" w:beforeAutospacing="1" w:after="100" w:afterAutospacing="1" w:line="240" w:lineRule="auto"/>
        <w:rPr>
          <w:rFonts w:eastAsia="Times New Roman" w:cstheme="minorHAnsi"/>
          <w:color w:val="000000"/>
          <w:sz w:val="24"/>
          <w:szCs w:val="24"/>
          <w:lang w:eastAsia="en-GB"/>
        </w:rPr>
      </w:pPr>
      <w:r w:rsidRPr="00CF4E19">
        <w:rPr>
          <w:rFonts w:eastAsia="Times New Roman" w:cstheme="minorHAnsi"/>
          <w:b/>
          <w:bCs/>
          <w:color w:val="000000"/>
          <w:sz w:val="24"/>
          <w:szCs w:val="24"/>
          <w:u w:val="single"/>
          <w:lang w:eastAsia="en-GB"/>
        </w:rPr>
        <w:t>Commissions and Reshape/Development Awards </w:t>
      </w:r>
    </w:p>
    <w:p w14:paraId="276DD57D" w14:textId="7CC0CF8C" w:rsidR="00CF4E19" w:rsidRPr="00601BFA" w:rsidRDefault="0009329D" w:rsidP="61331F3A">
      <w:pPr>
        <w:spacing w:before="100" w:beforeAutospacing="1" w:after="100" w:afterAutospacing="1" w:line="240" w:lineRule="auto"/>
        <w:rPr>
          <w:rFonts w:eastAsia="Times New Roman"/>
          <w:color w:val="000000"/>
          <w:sz w:val="24"/>
          <w:szCs w:val="24"/>
          <w:lang w:eastAsia="en-GB"/>
        </w:rPr>
      </w:pPr>
      <w:r w:rsidRPr="61331F3A">
        <w:rPr>
          <w:rFonts w:eastAsia="Times New Roman"/>
          <w:sz w:val="24"/>
          <w:szCs w:val="24"/>
          <w:lang w:eastAsia="en-GB"/>
        </w:rPr>
        <w:t>To tour a</w:t>
      </w:r>
      <w:r w:rsidR="00CF4E19" w:rsidRPr="61331F3A">
        <w:rPr>
          <w:rFonts w:eastAsia="Times New Roman"/>
          <w:sz w:val="24"/>
          <w:szCs w:val="24"/>
          <w:lang w:eastAsia="en-GB"/>
        </w:rPr>
        <w:t xml:space="preserve">longside </w:t>
      </w:r>
      <w:r w:rsidRPr="61331F3A">
        <w:rPr>
          <w:rFonts w:eastAsia="Times New Roman"/>
          <w:sz w:val="24"/>
          <w:szCs w:val="24"/>
          <w:lang w:eastAsia="en-GB"/>
        </w:rPr>
        <w:t>our previously commissioned work</w:t>
      </w:r>
      <w:r w:rsidR="00CF4E19" w:rsidRPr="61331F3A">
        <w:rPr>
          <w:rFonts w:eastAsia="Times New Roman"/>
          <w:sz w:val="24"/>
          <w:szCs w:val="24"/>
          <w:lang w:eastAsia="en-GB"/>
        </w:rPr>
        <w:t xml:space="preserve">, </w:t>
      </w:r>
      <w:r w:rsidRPr="61331F3A">
        <w:rPr>
          <w:rFonts w:eastAsia="Times New Roman"/>
          <w:sz w:val="24"/>
          <w:szCs w:val="24"/>
          <w:lang w:eastAsia="en-GB"/>
        </w:rPr>
        <w:t>we are</w:t>
      </w:r>
      <w:r w:rsidR="00CF4E19" w:rsidRPr="61331F3A">
        <w:rPr>
          <w:rFonts w:eastAsia="Times New Roman"/>
          <w:sz w:val="24"/>
          <w:szCs w:val="24"/>
          <w:lang w:eastAsia="en-GB"/>
        </w:rPr>
        <w:t xml:space="preserve"> looking to support </w:t>
      </w:r>
      <w:r w:rsidR="1AA0F721" w:rsidRPr="61331F3A">
        <w:rPr>
          <w:rFonts w:eastAsia="Times New Roman"/>
          <w:sz w:val="24"/>
          <w:szCs w:val="24"/>
          <w:lang w:eastAsia="en-GB"/>
        </w:rPr>
        <w:t>up to 6</w:t>
      </w:r>
      <w:r w:rsidR="00CF4E19" w:rsidRPr="61331F3A">
        <w:rPr>
          <w:rFonts w:eastAsia="Times New Roman"/>
          <w:sz w:val="24"/>
          <w:szCs w:val="24"/>
          <w:lang w:eastAsia="en-GB"/>
        </w:rPr>
        <w:t xml:space="preserve"> new shows</w:t>
      </w:r>
      <w:r w:rsidR="00CF4E19" w:rsidRPr="61331F3A">
        <w:rPr>
          <w:rFonts w:eastAsia="Times New Roman"/>
          <w:color w:val="FF0000"/>
          <w:sz w:val="24"/>
          <w:szCs w:val="24"/>
          <w:lang w:eastAsia="en-GB"/>
        </w:rPr>
        <w:t xml:space="preserve"> </w:t>
      </w:r>
      <w:r w:rsidR="00CF4E19" w:rsidRPr="61331F3A">
        <w:rPr>
          <w:rFonts w:eastAsia="Times New Roman"/>
          <w:color w:val="000000" w:themeColor="text1"/>
          <w:sz w:val="24"/>
          <w:szCs w:val="24"/>
          <w:lang w:eastAsia="en-GB"/>
        </w:rPr>
        <w:t>to be created for touring in 2022. </w:t>
      </w:r>
    </w:p>
    <w:p w14:paraId="176CFF17" w14:textId="10C5CFEB" w:rsidR="61331F3A" w:rsidRPr="00601BFA" w:rsidRDefault="00616261" w:rsidP="4C4A8D6D">
      <w:pPr>
        <w:spacing w:before="100" w:beforeAutospacing="1" w:after="100" w:afterAutospacing="1" w:line="240" w:lineRule="auto"/>
        <w:rPr>
          <w:rFonts w:eastAsia="Times New Roman"/>
          <w:color w:val="000000"/>
          <w:sz w:val="24"/>
          <w:szCs w:val="24"/>
          <w:lang w:eastAsia="en-GB"/>
        </w:rPr>
      </w:pPr>
      <w:r w:rsidRPr="4C4A8D6D">
        <w:rPr>
          <w:rFonts w:eastAsia="Times New Roman"/>
          <w:sz w:val="24"/>
          <w:szCs w:val="24"/>
          <w:lang w:eastAsia="en-GB"/>
        </w:rPr>
        <w:t xml:space="preserve">All ideas </w:t>
      </w:r>
      <w:r w:rsidR="00F979A4" w:rsidRPr="4C4A8D6D">
        <w:rPr>
          <w:rFonts w:eastAsia="Times New Roman"/>
          <w:sz w:val="24"/>
          <w:szCs w:val="24"/>
          <w:lang w:eastAsia="en-GB"/>
        </w:rPr>
        <w:t>are welcome</w:t>
      </w:r>
      <w:r w:rsidR="0047099F">
        <w:rPr>
          <w:rFonts w:eastAsia="Times New Roman"/>
          <w:sz w:val="24"/>
          <w:szCs w:val="24"/>
          <w:lang w:eastAsia="en-GB"/>
        </w:rPr>
        <w:t>,</w:t>
      </w:r>
      <w:r w:rsidR="00F979A4" w:rsidRPr="4C4A8D6D">
        <w:rPr>
          <w:rFonts w:eastAsia="Times New Roman"/>
          <w:sz w:val="24"/>
          <w:szCs w:val="24"/>
          <w:lang w:eastAsia="en-GB"/>
        </w:rPr>
        <w:t xml:space="preserve"> </w:t>
      </w:r>
      <w:r w:rsidR="006C14AE">
        <w:rPr>
          <w:rFonts w:eastAsia="Times New Roman"/>
          <w:sz w:val="24"/>
          <w:szCs w:val="24"/>
          <w:lang w:eastAsia="en-GB"/>
        </w:rPr>
        <w:t>including but n</w:t>
      </w:r>
      <w:r w:rsidR="0047099F">
        <w:rPr>
          <w:rFonts w:eastAsia="Times New Roman"/>
          <w:sz w:val="24"/>
          <w:szCs w:val="24"/>
          <w:lang w:eastAsia="en-GB"/>
        </w:rPr>
        <w:t>ot limited to work that</w:t>
      </w:r>
      <w:r w:rsidR="00CF4E19" w:rsidRPr="4C4A8D6D">
        <w:rPr>
          <w:rFonts w:eastAsia="Times New Roman"/>
          <w:color w:val="000000" w:themeColor="text1"/>
          <w:sz w:val="24"/>
          <w:szCs w:val="24"/>
          <w:lang w:eastAsia="en-GB"/>
        </w:rPr>
        <w:t xml:space="preserve"> responds to key cultural events that are happening in 2022 (</w:t>
      </w:r>
      <w:proofErr w:type="gramStart"/>
      <w:r w:rsidR="00B84D71" w:rsidRPr="4C4A8D6D">
        <w:rPr>
          <w:rFonts w:eastAsia="Times New Roman"/>
          <w:color w:val="000000" w:themeColor="text1"/>
          <w:sz w:val="24"/>
          <w:szCs w:val="24"/>
          <w:lang w:eastAsia="en-GB"/>
        </w:rPr>
        <w:t>i.e.</w:t>
      </w:r>
      <w:proofErr w:type="gramEnd"/>
      <w:r w:rsidR="00B84D71" w:rsidRPr="4C4A8D6D">
        <w:rPr>
          <w:rFonts w:eastAsia="Times New Roman"/>
          <w:color w:val="000000" w:themeColor="text1"/>
          <w:sz w:val="24"/>
          <w:szCs w:val="24"/>
          <w:lang w:eastAsia="en-GB"/>
        </w:rPr>
        <w:t xml:space="preserve"> Platinum</w:t>
      </w:r>
      <w:r w:rsidR="00CF4E19" w:rsidRPr="4C4A8D6D">
        <w:rPr>
          <w:rFonts w:eastAsia="Times New Roman"/>
          <w:color w:val="000000" w:themeColor="text1"/>
          <w:sz w:val="24"/>
          <w:szCs w:val="24"/>
          <w:lang w:eastAsia="en-GB"/>
        </w:rPr>
        <w:t xml:space="preserve"> Jubilee, Commonwealth Games) and work that includes community engagement in the development process.</w:t>
      </w:r>
    </w:p>
    <w:p w14:paraId="2523790B" w14:textId="7E2E7D81" w:rsidR="00CF4E19" w:rsidRPr="00CF4E19" w:rsidRDefault="07F16617" w:rsidP="61331F3A">
      <w:pPr>
        <w:pStyle w:val="ListParagraph"/>
        <w:numPr>
          <w:ilvl w:val="0"/>
          <w:numId w:val="1"/>
        </w:numPr>
        <w:spacing w:before="100" w:beforeAutospacing="1" w:after="100" w:afterAutospacing="1" w:line="240" w:lineRule="auto"/>
        <w:rPr>
          <w:rFonts w:eastAsiaTheme="minorEastAsia"/>
          <w:b/>
          <w:bCs/>
          <w:color w:val="000000"/>
          <w:sz w:val="24"/>
          <w:szCs w:val="24"/>
          <w:lang w:eastAsia="en-GB"/>
        </w:rPr>
      </w:pPr>
      <w:r w:rsidRPr="61331F3A">
        <w:rPr>
          <w:rFonts w:eastAsia="Times New Roman"/>
          <w:b/>
          <w:bCs/>
          <w:color w:val="000000" w:themeColor="text1"/>
          <w:sz w:val="24"/>
          <w:szCs w:val="24"/>
          <w:lang w:eastAsia="en-GB"/>
        </w:rPr>
        <w:t>O</w:t>
      </w:r>
      <w:r w:rsidR="00CF4E19" w:rsidRPr="61331F3A">
        <w:rPr>
          <w:rFonts w:eastAsia="Times New Roman"/>
          <w:b/>
          <w:bCs/>
          <w:color w:val="000000" w:themeColor="text1"/>
          <w:sz w:val="24"/>
          <w:szCs w:val="24"/>
          <w:lang w:eastAsia="en-GB"/>
        </w:rPr>
        <w:t>utdoor works: commission fees up to £4000</w:t>
      </w:r>
    </w:p>
    <w:p w14:paraId="2FDF2B0F" w14:textId="77777777" w:rsidR="00453EF6" w:rsidRPr="00453EF6" w:rsidRDefault="098C97DF" w:rsidP="00172D86">
      <w:pPr>
        <w:pStyle w:val="ListParagraph"/>
        <w:numPr>
          <w:ilvl w:val="0"/>
          <w:numId w:val="1"/>
        </w:numPr>
        <w:spacing w:before="100" w:beforeAutospacing="1" w:after="100" w:afterAutospacing="1" w:line="240" w:lineRule="auto"/>
        <w:rPr>
          <w:rFonts w:eastAsiaTheme="minorEastAsia"/>
          <w:b/>
          <w:bCs/>
          <w:color w:val="000000"/>
          <w:sz w:val="24"/>
          <w:szCs w:val="24"/>
          <w:lang w:eastAsia="en-GB"/>
        </w:rPr>
      </w:pPr>
      <w:r w:rsidRPr="00453EF6">
        <w:rPr>
          <w:rFonts w:eastAsia="Times New Roman"/>
          <w:b/>
          <w:bCs/>
          <w:color w:val="000000" w:themeColor="text1"/>
          <w:sz w:val="24"/>
          <w:szCs w:val="24"/>
          <w:lang w:eastAsia="en-GB"/>
        </w:rPr>
        <w:t>1 x C</w:t>
      </w:r>
      <w:r w:rsidR="5F066D98" w:rsidRPr="00453EF6">
        <w:rPr>
          <w:rFonts w:eastAsia="Times New Roman"/>
          <w:b/>
          <w:bCs/>
          <w:color w:val="000000" w:themeColor="text1"/>
          <w:sz w:val="24"/>
          <w:szCs w:val="24"/>
          <w:lang w:eastAsia="en-GB"/>
        </w:rPr>
        <w:t xml:space="preserve">o-commission with the Marlowe Theatre for an artist/company based in either Kent, East </w:t>
      </w:r>
      <w:proofErr w:type="gramStart"/>
      <w:r w:rsidR="5F066D98" w:rsidRPr="00453EF6">
        <w:rPr>
          <w:rFonts w:eastAsia="Times New Roman"/>
          <w:b/>
          <w:bCs/>
          <w:color w:val="000000" w:themeColor="text1"/>
          <w:sz w:val="24"/>
          <w:szCs w:val="24"/>
          <w:lang w:eastAsia="en-GB"/>
        </w:rPr>
        <w:t>Sussex</w:t>
      </w:r>
      <w:proofErr w:type="gramEnd"/>
      <w:r w:rsidR="5F066D98" w:rsidRPr="00453EF6">
        <w:rPr>
          <w:rFonts w:eastAsia="Times New Roman"/>
          <w:b/>
          <w:bCs/>
          <w:color w:val="000000" w:themeColor="text1"/>
          <w:sz w:val="24"/>
          <w:szCs w:val="24"/>
          <w:lang w:eastAsia="en-GB"/>
        </w:rPr>
        <w:t xml:space="preserve"> or Essex</w:t>
      </w:r>
      <w:r w:rsidR="646BD016" w:rsidRPr="00453EF6">
        <w:rPr>
          <w:rFonts w:eastAsia="Times New Roman"/>
          <w:b/>
          <w:bCs/>
          <w:color w:val="000000" w:themeColor="text1"/>
          <w:sz w:val="24"/>
          <w:szCs w:val="24"/>
          <w:lang w:eastAsia="en-GB"/>
        </w:rPr>
        <w:t>: commission fees up to £4000</w:t>
      </w:r>
    </w:p>
    <w:p w14:paraId="5CE754D7" w14:textId="1A259C05" w:rsidR="00CF4E19" w:rsidRPr="00453EF6" w:rsidRDefault="00CF4E19" w:rsidP="00172D86">
      <w:pPr>
        <w:pStyle w:val="ListParagraph"/>
        <w:numPr>
          <w:ilvl w:val="0"/>
          <w:numId w:val="1"/>
        </w:numPr>
        <w:spacing w:before="100" w:beforeAutospacing="1" w:after="100" w:afterAutospacing="1" w:line="240" w:lineRule="auto"/>
        <w:rPr>
          <w:rFonts w:eastAsiaTheme="minorEastAsia"/>
          <w:b/>
          <w:bCs/>
          <w:color w:val="000000"/>
          <w:sz w:val="24"/>
          <w:szCs w:val="24"/>
          <w:lang w:eastAsia="en-GB"/>
        </w:rPr>
      </w:pPr>
      <w:r w:rsidRPr="00453EF6">
        <w:rPr>
          <w:rFonts w:eastAsia="Times New Roman"/>
          <w:b/>
          <w:bCs/>
          <w:color w:val="000000" w:themeColor="text1"/>
          <w:sz w:val="24"/>
          <w:szCs w:val="24"/>
          <w:lang w:eastAsia="en-GB"/>
        </w:rPr>
        <w:t>Existing outdoor works that requires some reshaping/development to tour rurally: development fees between £500 - £2500</w:t>
      </w:r>
    </w:p>
    <w:p w14:paraId="0832202C" w14:textId="77777777" w:rsidR="007C1F21" w:rsidRDefault="007C1F21" w:rsidP="61331F3A">
      <w:pPr>
        <w:spacing w:before="100" w:beforeAutospacing="1" w:after="240" w:afterAutospacing="1" w:line="240" w:lineRule="auto"/>
      </w:pPr>
    </w:p>
    <w:p w14:paraId="1308A796" w14:textId="59B17714" w:rsidR="00CF4E19" w:rsidRPr="00CF4E19" w:rsidRDefault="00CF4E19" w:rsidP="61331F3A">
      <w:pPr>
        <w:spacing w:before="100" w:beforeAutospacing="1" w:after="240" w:afterAutospacing="1" w:line="240" w:lineRule="auto"/>
        <w:rPr>
          <w:rFonts w:eastAsia="Times New Roman"/>
          <w:color w:val="000000"/>
          <w:sz w:val="24"/>
          <w:szCs w:val="24"/>
          <w:lang w:eastAsia="en-GB"/>
        </w:rPr>
      </w:pPr>
      <w:r>
        <w:br/>
      </w:r>
      <w:r w:rsidRPr="00682C57">
        <w:rPr>
          <w:rFonts w:eastAsia="Times New Roman"/>
          <w:b/>
          <w:bCs/>
          <w:color w:val="000000" w:themeColor="text1"/>
          <w:sz w:val="24"/>
          <w:szCs w:val="24"/>
          <w:u w:val="single"/>
          <w:lang w:eastAsia="en-GB"/>
        </w:rPr>
        <w:t>Application Process</w:t>
      </w:r>
      <w:r>
        <w:br/>
      </w:r>
      <w:r w:rsidRPr="61331F3A">
        <w:rPr>
          <w:rFonts w:eastAsia="Times New Roman"/>
          <w:color w:val="000000" w:themeColor="text1"/>
          <w:sz w:val="24"/>
          <w:szCs w:val="24"/>
          <w:lang w:eastAsia="en-GB"/>
        </w:rPr>
        <w:t>Please read the notes for artist below and fill in the online application form:</w:t>
      </w:r>
    </w:p>
    <w:p w14:paraId="4E11ED33" w14:textId="3B37C6B8" w:rsidR="00CF4E19" w:rsidRPr="00CF4E19" w:rsidRDefault="00CF4E19" w:rsidP="61331F3A">
      <w:pPr>
        <w:spacing w:before="100" w:beforeAutospacing="1" w:after="100" w:afterAutospacing="1" w:line="240" w:lineRule="auto"/>
        <w:rPr>
          <w:rFonts w:eastAsia="Times New Roman"/>
          <w:color w:val="000000"/>
          <w:sz w:val="24"/>
          <w:szCs w:val="24"/>
          <w:lang w:eastAsia="en-GB"/>
        </w:rPr>
      </w:pPr>
      <w:r w:rsidRPr="61331F3A">
        <w:rPr>
          <w:rFonts w:eastAsia="Times New Roman"/>
          <w:b/>
          <w:bCs/>
          <w:color w:val="000000" w:themeColor="text1"/>
          <w:sz w:val="24"/>
          <w:szCs w:val="24"/>
          <w:lang w:eastAsia="en-GB"/>
        </w:rPr>
        <w:t xml:space="preserve">Information for companies applying to be part of the Applause </w:t>
      </w:r>
      <w:r w:rsidR="771B6120" w:rsidRPr="61331F3A">
        <w:rPr>
          <w:rFonts w:eastAsia="Times New Roman"/>
          <w:b/>
          <w:bCs/>
          <w:color w:val="000000" w:themeColor="text1"/>
          <w:sz w:val="24"/>
          <w:szCs w:val="24"/>
          <w:lang w:eastAsia="en-GB"/>
        </w:rPr>
        <w:t>Summer</w:t>
      </w:r>
      <w:r w:rsidRPr="61331F3A">
        <w:rPr>
          <w:rFonts w:eastAsia="Times New Roman"/>
          <w:b/>
          <w:bCs/>
          <w:color w:val="000000" w:themeColor="text1"/>
          <w:sz w:val="24"/>
          <w:szCs w:val="24"/>
          <w:lang w:eastAsia="en-GB"/>
        </w:rPr>
        <w:t xml:space="preserve"> programme in 2022</w:t>
      </w:r>
    </w:p>
    <w:p w14:paraId="20C590DA" w14:textId="77777777" w:rsidR="00CF4E19" w:rsidRPr="00CF4E19" w:rsidRDefault="00CF4E19" w:rsidP="00CF4E19">
      <w:pPr>
        <w:spacing w:before="100" w:beforeAutospacing="1" w:after="100" w:afterAutospacing="1" w:line="240" w:lineRule="auto"/>
        <w:rPr>
          <w:rFonts w:eastAsia="Times New Roman" w:cstheme="minorHAnsi"/>
          <w:color w:val="000000"/>
          <w:sz w:val="24"/>
          <w:szCs w:val="24"/>
          <w:lang w:eastAsia="en-GB"/>
        </w:rPr>
      </w:pPr>
      <w:r>
        <w:br/>
      </w:r>
      <w:r w:rsidRPr="61331F3A">
        <w:rPr>
          <w:rFonts w:eastAsia="Times New Roman"/>
          <w:b/>
          <w:bCs/>
          <w:color w:val="000000" w:themeColor="text1"/>
          <w:sz w:val="24"/>
          <w:szCs w:val="24"/>
          <w:lang w:eastAsia="en-GB"/>
        </w:rPr>
        <w:t>Technical Challenges</w:t>
      </w:r>
      <w:r>
        <w:br/>
      </w:r>
      <w:r w:rsidRPr="61331F3A">
        <w:rPr>
          <w:rFonts w:eastAsia="Times New Roman"/>
          <w:color w:val="000000" w:themeColor="text1"/>
          <w:sz w:val="24"/>
          <w:szCs w:val="24"/>
          <w:lang w:eastAsia="en-GB"/>
        </w:rPr>
        <w:t>We will be placing work in a variety of community settings including events that can provide very little technical or other support – the more technical requirements you have, the fewer the possible bookings.</w:t>
      </w:r>
    </w:p>
    <w:p w14:paraId="24EB1784" w14:textId="6DF55008" w:rsidR="61331F3A" w:rsidRDefault="61331F3A" w:rsidP="61331F3A">
      <w:pPr>
        <w:spacing w:beforeAutospacing="1" w:afterAutospacing="1" w:line="240" w:lineRule="auto"/>
        <w:rPr>
          <w:rFonts w:eastAsia="Times New Roman"/>
          <w:b/>
          <w:bCs/>
          <w:color w:val="000000" w:themeColor="text1"/>
          <w:sz w:val="24"/>
          <w:szCs w:val="24"/>
          <w:lang w:eastAsia="en-GB"/>
        </w:rPr>
      </w:pPr>
    </w:p>
    <w:p w14:paraId="5652AE12" w14:textId="77777777" w:rsidR="00CF4E19" w:rsidRPr="00CF4E19" w:rsidRDefault="00CF4E19" w:rsidP="00CF4E19">
      <w:pPr>
        <w:spacing w:before="100" w:beforeAutospacing="1" w:after="100" w:afterAutospacing="1" w:line="240" w:lineRule="auto"/>
        <w:rPr>
          <w:rFonts w:eastAsia="Times New Roman" w:cstheme="minorHAnsi"/>
          <w:color w:val="000000"/>
          <w:sz w:val="24"/>
          <w:szCs w:val="24"/>
          <w:lang w:eastAsia="en-GB"/>
        </w:rPr>
      </w:pPr>
      <w:r w:rsidRPr="61331F3A">
        <w:rPr>
          <w:rFonts w:eastAsia="Times New Roman"/>
          <w:b/>
          <w:bCs/>
          <w:color w:val="000000" w:themeColor="text1"/>
          <w:sz w:val="24"/>
          <w:szCs w:val="24"/>
          <w:lang w:eastAsia="en-GB"/>
        </w:rPr>
        <w:t>Sustainability</w:t>
      </w:r>
      <w:r>
        <w:br/>
      </w:r>
      <w:r w:rsidRPr="61331F3A">
        <w:rPr>
          <w:rFonts w:eastAsia="Times New Roman"/>
          <w:color w:val="000000" w:themeColor="text1"/>
          <w:sz w:val="24"/>
          <w:szCs w:val="24"/>
          <w:lang w:eastAsia="en-GB"/>
        </w:rPr>
        <w:t>To illustrate how your company can produce responsibly, considering your green footprint, limiting waste and prioritising recycling and re-using wherever possible.</w:t>
      </w:r>
    </w:p>
    <w:p w14:paraId="398199FF" w14:textId="1E53CB0C" w:rsidR="61331F3A" w:rsidRDefault="61331F3A" w:rsidP="61331F3A">
      <w:pPr>
        <w:spacing w:beforeAutospacing="1" w:afterAutospacing="1" w:line="240" w:lineRule="auto"/>
        <w:rPr>
          <w:rFonts w:eastAsia="Times New Roman"/>
          <w:b/>
          <w:bCs/>
          <w:color w:val="000000" w:themeColor="text1"/>
          <w:sz w:val="24"/>
          <w:szCs w:val="24"/>
          <w:lang w:eastAsia="en-GB"/>
        </w:rPr>
      </w:pPr>
    </w:p>
    <w:p w14:paraId="3CECCF31" w14:textId="79475739" w:rsidR="00CF4E19" w:rsidRPr="00CF4E19" w:rsidRDefault="00CF4E19" w:rsidP="00CF4E19">
      <w:pPr>
        <w:spacing w:before="100" w:beforeAutospacing="1" w:after="100" w:afterAutospacing="1" w:line="240" w:lineRule="auto"/>
        <w:rPr>
          <w:rFonts w:eastAsia="Times New Roman" w:cstheme="minorHAnsi"/>
          <w:color w:val="000000"/>
          <w:sz w:val="24"/>
          <w:szCs w:val="24"/>
          <w:lang w:eastAsia="en-GB"/>
        </w:rPr>
      </w:pPr>
      <w:r w:rsidRPr="61331F3A">
        <w:rPr>
          <w:rFonts w:eastAsia="Times New Roman"/>
          <w:b/>
          <w:bCs/>
          <w:color w:val="000000" w:themeColor="text1"/>
          <w:sz w:val="24"/>
          <w:szCs w:val="24"/>
          <w:lang w:eastAsia="en-GB"/>
        </w:rPr>
        <w:t>Programming</w:t>
      </w:r>
      <w:r>
        <w:br/>
      </w:r>
      <w:r w:rsidRPr="61331F3A">
        <w:rPr>
          <w:rFonts w:eastAsia="Times New Roman"/>
          <w:color w:val="000000" w:themeColor="text1"/>
          <w:sz w:val="24"/>
          <w:szCs w:val="24"/>
          <w:lang w:eastAsia="en-GB"/>
        </w:rPr>
        <w:t>Your piece will have to fit around other events in the host event programmes so please consider whether you require the audience to arrive at a certain time and remain for a set amount of time. Shows should run for no longer than 25 minutes. We aim to offer each artist/company a minimum of 6 bookings between May – October 2022 within the Applause core region (Kent, East and West Sussex) and further afield.</w:t>
      </w:r>
    </w:p>
    <w:p w14:paraId="695E80D5" w14:textId="19C7EA7D" w:rsidR="61331F3A" w:rsidRDefault="61331F3A" w:rsidP="61331F3A">
      <w:pPr>
        <w:spacing w:beforeAutospacing="1" w:afterAutospacing="1" w:line="240" w:lineRule="auto"/>
        <w:rPr>
          <w:rFonts w:eastAsia="Times New Roman"/>
          <w:b/>
          <w:bCs/>
          <w:color w:val="000000" w:themeColor="text1"/>
          <w:sz w:val="24"/>
          <w:szCs w:val="24"/>
          <w:lang w:eastAsia="en-GB"/>
        </w:rPr>
      </w:pPr>
    </w:p>
    <w:p w14:paraId="63D55ECB" w14:textId="77777777" w:rsidR="00CF4E19" w:rsidRPr="00CF4E19" w:rsidRDefault="00CF4E19" w:rsidP="00CF4E19">
      <w:pPr>
        <w:spacing w:before="100" w:beforeAutospacing="1" w:after="100" w:afterAutospacing="1" w:line="240" w:lineRule="auto"/>
        <w:rPr>
          <w:rFonts w:eastAsia="Times New Roman" w:cstheme="minorHAnsi"/>
          <w:color w:val="000000"/>
          <w:sz w:val="24"/>
          <w:szCs w:val="24"/>
          <w:lang w:eastAsia="en-GB"/>
        </w:rPr>
      </w:pPr>
      <w:r w:rsidRPr="61331F3A">
        <w:rPr>
          <w:rFonts w:eastAsia="Times New Roman"/>
          <w:b/>
          <w:bCs/>
          <w:color w:val="000000" w:themeColor="text1"/>
          <w:sz w:val="24"/>
          <w:szCs w:val="24"/>
          <w:lang w:eastAsia="en-GB"/>
        </w:rPr>
        <w:t>Show Fee Guide</w:t>
      </w:r>
      <w:r>
        <w:br/>
      </w:r>
      <w:r w:rsidRPr="61331F3A">
        <w:rPr>
          <w:rFonts w:eastAsia="Times New Roman"/>
          <w:color w:val="000000" w:themeColor="text1"/>
          <w:sz w:val="24"/>
          <w:szCs w:val="24"/>
          <w:lang w:eastAsia="en-GB"/>
        </w:rPr>
        <w:t xml:space="preserve">Touring Fees must be fully inclusive of all VAT, </w:t>
      </w:r>
      <w:proofErr w:type="gramStart"/>
      <w:r w:rsidRPr="61331F3A">
        <w:rPr>
          <w:rFonts w:eastAsia="Times New Roman"/>
          <w:color w:val="000000" w:themeColor="text1"/>
          <w:sz w:val="24"/>
          <w:szCs w:val="24"/>
          <w:lang w:eastAsia="en-GB"/>
        </w:rPr>
        <w:t>accommodation</w:t>
      </w:r>
      <w:proofErr w:type="gramEnd"/>
      <w:r w:rsidRPr="61331F3A">
        <w:rPr>
          <w:rFonts w:eastAsia="Times New Roman"/>
          <w:color w:val="000000" w:themeColor="text1"/>
          <w:sz w:val="24"/>
          <w:szCs w:val="24"/>
          <w:lang w:eastAsia="en-GB"/>
        </w:rPr>
        <w:t xml:space="preserve"> and travel. We expect to pay within the range of £450 - £800 per show (in our core region) depending on size of company. Uplifts for dates secured outside our core region will be subject to additional negotiation. </w:t>
      </w:r>
    </w:p>
    <w:p w14:paraId="1A2EBF2A" w14:textId="6FE88C1F" w:rsidR="61331F3A" w:rsidRDefault="61331F3A" w:rsidP="61331F3A">
      <w:pPr>
        <w:spacing w:beforeAutospacing="1" w:afterAutospacing="1" w:line="240" w:lineRule="auto"/>
        <w:rPr>
          <w:rFonts w:eastAsia="Times New Roman"/>
          <w:b/>
          <w:bCs/>
          <w:color w:val="000000" w:themeColor="text1"/>
          <w:sz w:val="24"/>
          <w:szCs w:val="24"/>
          <w:lang w:eastAsia="en-GB"/>
        </w:rPr>
      </w:pPr>
    </w:p>
    <w:p w14:paraId="5672D0CE" w14:textId="03545E36" w:rsidR="003D7823" w:rsidRPr="00E57DC4" w:rsidRDefault="00CF4E19" w:rsidP="61331F3A">
      <w:pPr>
        <w:spacing w:before="100" w:beforeAutospacing="1" w:after="100" w:afterAutospacing="1" w:line="240" w:lineRule="auto"/>
        <w:rPr>
          <w:rFonts w:eastAsia="Times New Roman"/>
          <w:color w:val="000000" w:themeColor="text1"/>
          <w:sz w:val="24"/>
          <w:szCs w:val="24"/>
          <w:lang w:eastAsia="en-GB"/>
        </w:rPr>
      </w:pPr>
      <w:r w:rsidRPr="61331F3A">
        <w:rPr>
          <w:rFonts w:eastAsia="Times New Roman"/>
          <w:b/>
          <w:bCs/>
          <w:color w:val="000000" w:themeColor="text1"/>
          <w:sz w:val="24"/>
          <w:szCs w:val="24"/>
          <w:lang w:eastAsia="en-GB"/>
        </w:rPr>
        <w:t>Artist / Company Administration</w:t>
      </w:r>
      <w:r w:rsidR="003D7823">
        <w:br/>
      </w:r>
      <w:r w:rsidRPr="61331F3A">
        <w:rPr>
          <w:rFonts w:eastAsia="Times New Roman"/>
          <w:color w:val="000000" w:themeColor="text1"/>
          <w:sz w:val="24"/>
          <w:szCs w:val="24"/>
          <w:lang w:eastAsia="en-GB"/>
        </w:rPr>
        <w:t xml:space="preserve">Artist / company administration needs to be very strong. Applause will be responsible for booking a place and date for your </w:t>
      </w:r>
      <w:proofErr w:type="gramStart"/>
      <w:r w:rsidRPr="61331F3A">
        <w:rPr>
          <w:rFonts w:eastAsia="Times New Roman"/>
          <w:color w:val="000000" w:themeColor="text1"/>
          <w:sz w:val="24"/>
          <w:szCs w:val="24"/>
          <w:lang w:eastAsia="en-GB"/>
        </w:rPr>
        <w:t>show</w:t>
      </w:r>
      <w:proofErr w:type="gramEnd"/>
      <w:r w:rsidRPr="61331F3A">
        <w:rPr>
          <w:rFonts w:eastAsia="Times New Roman"/>
          <w:color w:val="000000" w:themeColor="text1"/>
          <w:sz w:val="24"/>
          <w:szCs w:val="24"/>
          <w:lang w:eastAsia="en-GB"/>
        </w:rPr>
        <w:t xml:space="preserve"> but the company will then be responsible for making specific arrangements and finalising details with host venues and promoters. Many of these hosts are volunteers and have no specialist theatre knowledge – you will need to be flexible, </w:t>
      </w:r>
      <w:proofErr w:type="gramStart"/>
      <w:r w:rsidRPr="61331F3A">
        <w:rPr>
          <w:rFonts w:eastAsia="Times New Roman"/>
          <w:color w:val="000000" w:themeColor="text1"/>
          <w:sz w:val="24"/>
          <w:szCs w:val="24"/>
          <w:lang w:eastAsia="en-GB"/>
        </w:rPr>
        <w:t>understanding</w:t>
      </w:r>
      <w:proofErr w:type="gramEnd"/>
      <w:r w:rsidRPr="61331F3A">
        <w:rPr>
          <w:rFonts w:eastAsia="Times New Roman"/>
          <w:color w:val="000000" w:themeColor="text1"/>
          <w:sz w:val="24"/>
          <w:szCs w:val="24"/>
          <w:lang w:eastAsia="en-GB"/>
        </w:rPr>
        <w:t xml:space="preserve"> and informative.</w:t>
      </w:r>
      <w:r w:rsidR="00226AEA" w:rsidRPr="61331F3A">
        <w:rPr>
          <w:rFonts w:eastAsia="Times New Roman"/>
          <w:color w:val="000000" w:themeColor="text1"/>
          <w:sz w:val="24"/>
          <w:szCs w:val="24"/>
          <w:lang w:eastAsia="en-GB"/>
        </w:rPr>
        <w:t xml:space="preserve"> </w:t>
      </w:r>
      <w:r w:rsidR="6A8FC9EF" w:rsidRPr="61331F3A">
        <w:rPr>
          <w:rFonts w:eastAsia="Times New Roman"/>
          <w:color w:val="000000" w:themeColor="text1"/>
          <w:sz w:val="24"/>
          <w:szCs w:val="24"/>
          <w:lang w:eastAsia="en-GB"/>
        </w:rPr>
        <w:t>We will also require you to support our marketing of events creating material for social media and general PR.</w:t>
      </w:r>
    </w:p>
    <w:p w14:paraId="1F5B9CEC" w14:textId="6F35CAD0" w:rsidR="003D7823" w:rsidRPr="00E57DC4" w:rsidRDefault="003D7823" w:rsidP="61331F3A">
      <w:pPr>
        <w:spacing w:before="100" w:beforeAutospacing="1" w:after="100" w:afterAutospacing="1" w:line="240" w:lineRule="auto"/>
        <w:rPr>
          <w:rFonts w:eastAsia="Times New Roman"/>
          <w:b/>
          <w:bCs/>
          <w:color w:val="000000" w:themeColor="text1"/>
          <w:sz w:val="24"/>
          <w:szCs w:val="24"/>
          <w:lang w:eastAsia="en-GB"/>
        </w:rPr>
      </w:pPr>
    </w:p>
    <w:p w14:paraId="1F6BDD79" w14:textId="77777777" w:rsidR="007C1F21" w:rsidRDefault="007C1F21" w:rsidP="61331F3A">
      <w:pPr>
        <w:spacing w:before="100" w:beforeAutospacing="1" w:after="100" w:afterAutospacing="1" w:line="240" w:lineRule="auto"/>
        <w:rPr>
          <w:rFonts w:eastAsia="Times New Roman"/>
          <w:b/>
          <w:bCs/>
          <w:color w:val="000000" w:themeColor="text1"/>
          <w:sz w:val="24"/>
          <w:szCs w:val="24"/>
          <w:lang w:eastAsia="en-GB"/>
        </w:rPr>
      </w:pPr>
    </w:p>
    <w:p w14:paraId="0720C7C1" w14:textId="77777777" w:rsidR="007C1F21" w:rsidRDefault="007C1F21" w:rsidP="61331F3A">
      <w:pPr>
        <w:spacing w:before="100" w:beforeAutospacing="1" w:after="100" w:afterAutospacing="1" w:line="240" w:lineRule="auto"/>
        <w:rPr>
          <w:rFonts w:eastAsia="Times New Roman"/>
          <w:b/>
          <w:bCs/>
          <w:color w:val="000000" w:themeColor="text1"/>
          <w:sz w:val="24"/>
          <w:szCs w:val="24"/>
          <w:lang w:eastAsia="en-GB"/>
        </w:rPr>
      </w:pPr>
    </w:p>
    <w:p w14:paraId="6F345DF4" w14:textId="482679F0" w:rsidR="003D7823" w:rsidRPr="00E57DC4" w:rsidRDefault="00CF4E19" w:rsidP="61331F3A">
      <w:pPr>
        <w:spacing w:before="100" w:beforeAutospacing="1" w:after="100" w:afterAutospacing="1" w:line="240" w:lineRule="auto"/>
        <w:rPr>
          <w:rFonts w:eastAsia="Times New Roman"/>
          <w:color w:val="000000" w:themeColor="text1"/>
          <w:sz w:val="24"/>
          <w:szCs w:val="24"/>
          <w:lang w:eastAsia="en-GB"/>
        </w:rPr>
      </w:pPr>
      <w:r w:rsidRPr="61331F3A">
        <w:rPr>
          <w:rFonts w:eastAsia="Times New Roman"/>
          <w:b/>
          <w:bCs/>
          <w:color w:val="000000" w:themeColor="text1"/>
          <w:sz w:val="24"/>
          <w:szCs w:val="24"/>
          <w:lang w:eastAsia="en-GB"/>
        </w:rPr>
        <w:t>Availability</w:t>
      </w:r>
      <w:r w:rsidR="003D7823">
        <w:br/>
      </w:r>
      <w:r w:rsidRPr="61331F3A">
        <w:rPr>
          <w:rFonts w:eastAsia="Times New Roman"/>
          <w:color w:val="000000" w:themeColor="text1"/>
          <w:sz w:val="24"/>
          <w:szCs w:val="24"/>
          <w:lang w:eastAsia="en-GB"/>
        </w:rPr>
        <w:t xml:space="preserve">Your show must be ready and available for touring from the end of April. You need to have very good availability for weekends throughout May to October 2022 and prioritise dates for Applause within an agreed time frame for shows in Kent, East and West Sussex. We will expect most of the development work to take place between November 2021 and March/April 2022. </w:t>
      </w:r>
    </w:p>
    <w:p w14:paraId="185D57C5" w14:textId="15D1F2E7" w:rsidR="003D7823" w:rsidRPr="00E57DC4" w:rsidRDefault="003D7823" w:rsidP="61331F3A">
      <w:pPr>
        <w:spacing w:before="100" w:beforeAutospacing="1" w:after="100" w:afterAutospacing="1" w:line="240" w:lineRule="auto"/>
        <w:rPr>
          <w:rFonts w:eastAsia="Times New Roman"/>
          <w:b/>
          <w:bCs/>
          <w:color w:val="000000" w:themeColor="text1"/>
          <w:sz w:val="24"/>
          <w:szCs w:val="24"/>
          <w:lang w:eastAsia="en-GB"/>
        </w:rPr>
      </w:pPr>
    </w:p>
    <w:p w14:paraId="1BC03224" w14:textId="35D5DBDE" w:rsidR="003D7823" w:rsidRPr="00E57DC4" w:rsidRDefault="5739E332" w:rsidP="61331F3A">
      <w:pPr>
        <w:spacing w:before="100" w:beforeAutospacing="1" w:after="100" w:afterAutospacing="1" w:line="240" w:lineRule="auto"/>
        <w:rPr>
          <w:rFonts w:eastAsia="Times New Roman"/>
          <w:b/>
          <w:bCs/>
          <w:color w:val="000000" w:themeColor="text1"/>
          <w:sz w:val="24"/>
          <w:szCs w:val="24"/>
          <w:lang w:eastAsia="en-GB"/>
        </w:rPr>
      </w:pPr>
      <w:r w:rsidRPr="61331F3A">
        <w:rPr>
          <w:rFonts w:eastAsia="Times New Roman"/>
          <w:b/>
          <w:bCs/>
          <w:color w:val="000000" w:themeColor="text1"/>
          <w:sz w:val="24"/>
          <w:szCs w:val="24"/>
          <w:lang w:eastAsia="en-GB"/>
        </w:rPr>
        <w:t>Support</w:t>
      </w:r>
    </w:p>
    <w:p w14:paraId="1DE72DE4" w14:textId="2FBD5A56" w:rsidR="003D7823" w:rsidRDefault="47EBA53A" w:rsidP="61331F3A">
      <w:pPr>
        <w:spacing w:before="100" w:beforeAutospacing="1" w:after="100" w:afterAutospacing="1" w:line="240" w:lineRule="auto"/>
        <w:rPr>
          <w:rFonts w:eastAsia="Times New Roman"/>
          <w:color w:val="000000" w:themeColor="text1"/>
          <w:sz w:val="24"/>
          <w:szCs w:val="24"/>
          <w:lang w:eastAsia="en-GB"/>
        </w:rPr>
      </w:pPr>
      <w:r w:rsidRPr="61331F3A">
        <w:rPr>
          <w:rFonts w:eastAsia="Times New Roman"/>
          <w:color w:val="000000" w:themeColor="text1"/>
          <w:sz w:val="24"/>
          <w:szCs w:val="24"/>
          <w:lang w:eastAsia="en-GB"/>
        </w:rPr>
        <w:t xml:space="preserve">Applause </w:t>
      </w:r>
      <w:r w:rsidR="7DBDAB27" w:rsidRPr="61331F3A">
        <w:rPr>
          <w:rFonts w:eastAsia="Times New Roman"/>
          <w:color w:val="000000" w:themeColor="text1"/>
          <w:sz w:val="24"/>
          <w:szCs w:val="24"/>
          <w:lang w:eastAsia="en-GB"/>
        </w:rPr>
        <w:t>ha</w:t>
      </w:r>
      <w:r w:rsidR="6281A9F2" w:rsidRPr="61331F3A">
        <w:rPr>
          <w:rFonts w:eastAsia="Times New Roman"/>
          <w:color w:val="000000" w:themeColor="text1"/>
          <w:sz w:val="24"/>
          <w:szCs w:val="24"/>
          <w:lang w:eastAsia="en-GB"/>
        </w:rPr>
        <w:t>s</w:t>
      </w:r>
      <w:r w:rsidR="7DBDAB27" w:rsidRPr="61331F3A">
        <w:rPr>
          <w:rFonts w:eastAsia="Times New Roman"/>
          <w:color w:val="000000" w:themeColor="text1"/>
          <w:sz w:val="24"/>
          <w:szCs w:val="24"/>
          <w:lang w:eastAsia="en-GB"/>
        </w:rPr>
        <w:t xml:space="preserve"> a strong track record in supporting artists </w:t>
      </w:r>
      <w:r w:rsidRPr="61331F3A">
        <w:rPr>
          <w:rFonts w:eastAsia="Times New Roman"/>
          <w:color w:val="000000" w:themeColor="text1"/>
          <w:sz w:val="24"/>
          <w:szCs w:val="24"/>
          <w:lang w:eastAsia="en-GB"/>
        </w:rPr>
        <w:t xml:space="preserve">throughout the development process and will </w:t>
      </w:r>
      <w:r w:rsidR="1BC12CA6" w:rsidRPr="61331F3A">
        <w:rPr>
          <w:rFonts w:eastAsia="Times New Roman"/>
          <w:color w:val="000000" w:themeColor="text1"/>
          <w:sz w:val="24"/>
          <w:szCs w:val="24"/>
          <w:lang w:eastAsia="en-GB"/>
        </w:rPr>
        <w:t xml:space="preserve">be on hand to </w:t>
      </w:r>
      <w:r w:rsidRPr="61331F3A">
        <w:rPr>
          <w:rFonts w:eastAsia="Times New Roman"/>
          <w:color w:val="000000" w:themeColor="text1"/>
          <w:sz w:val="24"/>
          <w:szCs w:val="24"/>
          <w:lang w:eastAsia="en-GB"/>
        </w:rPr>
        <w:t xml:space="preserve">review the work and give feedback </w:t>
      </w:r>
      <w:r w:rsidR="2D5D27D1" w:rsidRPr="61331F3A">
        <w:rPr>
          <w:rFonts w:eastAsia="Times New Roman"/>
          <w:color w:val="000000" w:themeColor="text1"/>
          <w:sz w:val="24"/>
          <w:szCs w:val="24"/>
          <w:lang w:eastAsia="en-GB"/>
        </w:rPr>
        <w:t>when</w:t>
      </w:r>
      <w:r w:rsidR="1512B8EB" w:rsidRPr="61331F3A">
        <w:rPr>
          <w:rFonts w:eastAsia="Times New Roman"/>
          <w:color w:val="000000" w:themeColor="text1"/>
          <w:sz w:val="24"/>
          <w:szCs w:val="24"/>
          <w:lang w:eastAsia="en-GB"/>
        </w:rPr>
        <w:t xml:space="preserve"> required. </w:t>
      </w:r>
    </w:p>
    <w:p w14:paraId="0E3F6305" w14:textId="77777777" w:rsidR="007303A5" w:rsidRDefault="007303A5" w:rsidP="61331F3A">
      <w:pPr>
        <w:spacing w:before="100" w:beforeAutospacing="1" w:after="100" w:afterAutospacing="1" w:line="240" w:lineRule="auto"/>
        <w:rPr>
          <w:rFonts w:eastAsia="Times New Roman"/>
          <w:color w:val="000000" w:themeColor="text1"/>
          <w:sz w:val="24"/>
          <w:szCs w:val="24"/>
          <w:lang w:eastAsia="en-GB"/>
        </w:rPr>
      </w:pPr>
    </w:p>
    <w:p w14:paraId="502FB4C3" w14:textId="624AA25A" w:rsidR="007303A5" w:rsidRPr="00E57DC4" w:rsidRDefault="004D2D5F" w:rsidP="61331F3A">
      <w:pPr>
        <w:spacing w:before="100" w:beforeAutospacing="1" w:after="100" w:afterAutospacing="1" w:line="240" w:lineRule="auto"/>
        <w:rPr>
          <w:rFonts w:eastAsia="Times New Roman"/>
          <w:color w:val="000000"/>
          <w:sz w:val="24"/>
          <w:szCs w:val="24"/>
          <w:lang w:eastAsia="en-GB"/>
        </w:rPr>
      </w:pPr>
      <w:r>
        <w:rPr>
          <w:rFonts w:eastAsia="Times New Roman"/>
          <w:b/>
          <w:bCs/>
          <w:color w:val="000000" w:themeColor="text1"/>
          <w:sz w:val="24"/>
          <w:szCs w:val="24"/>
          <w:lang w:eastAsia="en-GB"/>
        </w:rPr>
        <w:t>To apply fill out the o</w:t>
      </w:r>
      <w:r w:rsidR="007303A5" w:rsidRPr="007303A5">
        <w:rPr>
          <w:rFonts w:eastAsia="Times New Roman"/>
          <w:b/>
          <w:bCs/>
          <w:color w:val="000000" w:themeColor="text1"/>
          <w:sz w:val="24"/>
          <w:szCs w:val="24"/>
          <w:lang w:eastAsia="en-GB"/>
        </w:rPr>
        <w:t>nline application form</w:t>
      </w:r>
      <w:r>
        <w:rPr>
          <w:rFonts w:eastAsia="Times New Roman"/>
          <w:b/>
          <w:bCs/>
          <w:color w:val="000000" w:themeColor="text1"/>
          <w:sz w:val="24"/>
          <w:szCs w:val="24"/>
          <w:lang w:eastAsia="en-GB"/>
        </w:rPr>
        <w:t xml:space="preserve"> by Friday 8</w:t>
      </w:r>
      <w:r w:rsidRPr="004D2D5F">
        <w:rPr>
          <w:rFonts w:eastAsia="Times New Roman"/>
          <w:b/>
          <w:bCs/>
          <w:color w:val="000000" w:themeColor="text1"/>
          <w:sz w:val="24"/>
          <w:szCs w:val="24"/>
          <w:vertAlign w:val="superscript"/>
          <w:lang w:eastAsia="en-GB"/>
        </w:rPr>
        <w:t>th</w:t>
      </w:r>
      <w:r>
        <w:rPr>
          <w:rFonts w:eastAsia="Times New Roman"/>
          <w:b/>
          <w:bCs/>
          <w:color w:val="000000" w:themeColor="text1"/>
          <w:sz w:val="24"/>
          <w:szCs w:val="24"/>
          <w:lang w:eastAsia="en-GB"/>
        </w:rPr>
        <w:t xml:space="preserve"> October</w:t>
      </w:r>
      <w:r w:rsidR="007303A5">
        <w:rPr>
          <w:rFonts w:eastAsia="Times New Roman"/>
          <w:color w:val="000000" w:themeColor="text1"/>
          <w:sz w:val="24"/>
          <w:szCs w:val="24"/>
          <w:lang w:eastAsia="en-GB"/>
        </w:rPr>
        <w:t xml:space="preserve"> - </w:t>
      </w:r>
      <w:hyperlink r:id="rId10" w:history="1">
        <w:r w:rsidR="007303A5" w:rsidRPr="007303A5">
          <w:rPr>
            <w:rStyle w:val="Hyperlink"/>
            <w:rFonts w:eastAsia="Times New Roman"/>
            <w:sz w:val="24"/>
            <w:szCs w:val="24"/>
            <w:lang w:eastAsia="en-GB"/>
          </w:rPr>
          <w:t>https://eventotron.com/allseasons.php</w:t>
        </w:r>
      </w:hyperlink>
    </w:p>
    <w:sectPr w:rsidR="007303A5" w:rsidRPr="00E57DC4" w:rsidSect="006E6C53">
      <w:headerReference w:type="default" r:id="rId11"/>
      <w:pgSz w:w="11906" w:h="16838"/>
      <w:pgMar w:top="1134" w:right="1077" w:bottom="1134"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82CC" w14:textId="77777777" w:rsidR="00E961F3" w:rsidRDefault="00E961F3" w:rsidP="00BC6943">
      <w:pPr>
        <w:spacing w:after="0" w:line="240" w:lineRule="auto"/>
      </w:pPr>
      <w:r>
        <w:separator/>
      </w:r>
    </w:p>
  </w:endnote>
  <w:endnote w:type="continuationSeparator" w:id="0">
    <w:p w14:paraId="16FFB0C3" w14:textId="77777777" w:rsidR="00E961F3" w:rsidRDefault="00E961F3" w:rsidP="00BC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17DB" w14:textId="77777777" w:rsidR="00E961F3" w:rsidRDefault="00E961F3" w:rsidP="00BC6943">
      <w:pPr>
        <w:spacing w:after="0" w:line="240" w:lineRule="auto"/>
      </w:pPr>
      <w:r>
        <w:separator/>
      </w:r>
    </w:p>
  </w:footnote>
  <w:footnote w:type="continuationSeparator" w:id="0">
    <w:p w14:paraId="212A66E7" w14:textId="77777777" w:rsidR="00E961F3" w:rsidRDefault="00E961F3" w:rsidP="00BC6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4B64" w14:textId="2ECAD7D5" w:rsidR="00BC6943" w:rsidRDefault="00AC364C">
    <w:pPr>
      <w:pStyle w:val="Header"/>
    </w:pPr>
    <w:r>
      <w:rPr>
        <w:noProof/>
      </w:rPr>
      <w:drawing>
        <wp:inline distT="0" distB="0" distL="0" distR="0" wp14:anchorId="36C6D042" wp14:editId="36F77C88">
          <wp:extent cx="2979420" cy="47634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04488" cy="4803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46A5E"/>
    <w:multiLevelType w:val="hybridMultilevel"/>
    <w:tmpl w:val="E562977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52CD4F2F"/>
    <w:multiLevelType w:val="hybridMultilevel"/>
    <w:tmpl w:val="1CDC813C"/>
    <w:lvl w:ilvl="0" w:tplc="4E2A2AEA">
      <w:start w:val="1"/>
      <w:numFmt w:val="bullet"/>
      <w:lvlText w:val=""/>
      <w:lvlJc w:val="left"/>
      <w:pPr>
        <w:ind w:left="720" w:hanging="360"/>
      </w:pPr>
      <w:rPr>
        <w:rFonts w:ascii="Symbol" w:hAnsi="Symbol" w:hint="default"/>
      </w:rPr>
    </w:lvl>
    <w:lvl w:ilvl="1" w:tplc="9A9841C2">
      <w:start w:val="1"/>
      <w:numFmt w:val="bullet"/>
      <w:lvlText w:val="o"/>
      <w:lvlJc w:val="left"/>
      <w:pPr>
        <w:ind w:left="1440" w:hanging="360"/>
      </w:pPr>
      <w:rPr>
        <w:rFonts w:ascii="Courier New" w:hAnsi="Courier New" w:hint="default"/>
      </w:rPr>
    </w:lvl>
    <w:lvl w:ilvl="2" w:tplc="0A78E372">
      <w:start w:val="1"/>
      <w:numFmt w:val="bullet"/>
      <w:lvlText w:val=""/>
      <w:lvlJc w:val="left"/>
      <w:pPr>
        <w:ind w:left="2160" w:hanging="360"/>
      </w:pPr>
      <w:rPr>
        <w:rFonts w:ascii="Wingdings" w:hAnsi="Wingdings" w:hint="default"/>
      </w:rPr>
    </w:lvl>
    <w:lvl w:ilvl="3" w:tplc="2ABE1A4C">
      <w:start w:val="1"/>
      <w:numFmt w:val="bullet"/>
      <w:lvlText w:val=""/>
      <w:lvlJc w:val="left"/>
      <w:pPr>
        <w:ind w:left="2880" w:hanging="360"/>
      </w:pPr>
      <w:rPr>
        <w:rFonts w:ascii="Symbol" w:hAnsi="Symbol" w:hint="default"/>
      </w:rPr>
    </w:lvl>
    <w:lvl w:ilvl="4" w:tplc="19C88134">
      <w:start w:val="1"/>
      <w:numFmt w:val="bullet"/>
      <w:lvlText w:val="o"/>
      <w:lvlJc w:val="left"/>
      <w:pPr>
        <w:ind w:left="3600" w:hanging="360"/>
      </w:pPr>
      <w:rPr>
        <w:rFonts w:ascii="Courier New" w:hAnsi="Courier New" w:hint="default"/>
      </w:rPr>
    </w:lvl>
    <w:lvl w:ilvl="5" w:tplc="1E4809D0">
      <w:start w:val="1"/>
      <w:numFmt w:val="bullet"/>
      <w:lvlText w:val=""/>
      <w:lvlJc w:val="left"/>
      <w:pPr>
        <w:ind w:left="4320" w:hanging="360"/>
      </w:pPr>
      <w:rPr>
        <w:rFonts w:ascii="Wingdings" w:hAnsi="Wingdings" w:hint="default"/>
      </w:rPr>
    </w:lvl>
    <w:lvl w:ilvl="6" w:tplc="CAE8E5EA">
      <w:start w:val="1"/>
      <w:numFmt w:val="bullet"/>
      <w:lvlText w:val=""/>
      <w:lvlJc w:val="left"/>
      <w:pPr>
        <w:ind w:left="5040" w:hanging="360"/>
      </w:pPr>
      <w:rPr>
        <w:rFonts w:ascii="Symbol" w:hAnsi="Symbol" w:hint="default"/>
      </w:rPr>
    </w:lvl>
    <w:lvl w:ilvl="7" w:tplc="D8200262">
      <w:start w:val="1"/>
      <w:numFmt w:val="bullet"/>
      <w:lvlText w:val="o"/>
      <w:lvlJc w:val="left"/>
      <w:pPr>
        <w:ind w:left="5760" w:hanging="360"/>
      </w:pPr>
      <w:rPr>
        <w:rFonts w:ascii="Courier New" w:hAnsi="Courier New" w:hint="default"/>
      </w:rPr>
    </w:lvl>
    <w:lvl w:ilvl="8" w:tplc="C0C84F56">
      <w:start w:val="1"/>
      <w:numFmt w:val="bullet"/>
      <w:lvlText w:val=""/>
      <w:lvlJc w:val="left"/>
      <w:pPr>
        <w:ind w:left="6480" w:hanging="360"/>
      </w:pPr>
      <w:rPr>
        <w:rFonts w:ascii="Wingdings" w:hAnsi="Wingdings" w:hint="default"/>
      </w:rPr>
    </w:lvl>
  </w:abstractNum>
  <w:abstractNum w:abstractNumId="2" w15:restartNumberingAfterBreak="0">
    <w:nsid w:val="6C1E0FF3"/>
    <w:multiLevelType w:val="multilevel"/>
    <w:tmpl w:val="2628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CE54A8"/>
    <w:multiLevelType w:val="hybridMultilevel"/>
    <w:tmpl w:val="E19A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19"/>
    <w:rsid w:val="000131B9"/>
    <w:rsid w:val="0009329D"/>
    <w:rsid w:val="00226AEA"/>
    <w:rsid w:val="002526F9"/>
    <w:rsid w:val="002B3C3E"/>
    <w:rsid w:val="00377FC2"/>
    <w:rsid w:val="003D0557"/>
    <w:rsid w:val="003D7823"/>
    <w:rsid w:val="00450FC8"/>
    <w:rsid w:val="00453EF6"/>
    <w:rsid w:val="0047099F"/>
    <w:rsid w:val="004D2D5F"/>
    <w:rsid w:val="005D6089"/>
    <w:rsid w:val="00601BFA"/>
    <w:rsid w:val="00616261"/>
    <w:rsid w:val="00630545"/>
    <w:rsid w:val="00633F51"/>
    <w:rsid w:val="00682C57"/>
    <w:rsid w:val="006C14AE"/>
    <w:rsid w:val="006E6C53"/>
    <w:rsid w:val="007303A5"/>
    <w:rsid w:val="007C1F21"/>
    <w:rsid w:val="009F64C8"/>
    <w:rsid w:val="00AC364C"/>
    <w:rsid w:val="00B16F3B"/>
    <w:rsid w:val="00B7555F"/>
    <w:rsid w:val="00B84D71"/>
    <w:rsid w:val="00BC6943"/>
    <w:rsid w:val="00C8727B"/>
    <w:rsid w:val="00CB0547"/>
    <w:rsid w:val="00CF4E19"/>
    <w:rsid w:val="00D007E3"/>
    <w:rsid w:val="00D32FE4"/>
    <w:rsid w:val="00E57DC4"/>
    <w:rsid w:val="00E961F3"/>
    <w:rsid w:val="00ED0C7A"/>
    <w:rsid w:val="00F979A4"/>
    <w:rsid w:val="07F16617"/>
    <w:rsid w:val="098C97DF"/>
    <w:rsid w:val="0A4D00D0"/>
    <w:rsid w:val="1202DD0E"/>
    <w:rsid w:val="1512B8EB"/>
    <w:rsid w:val="1AA0F721"/>
    <w:rsid w:val="1B4AA3E9"/>
    <w:rsid w:val="1BC12CA6"/>
    <w:rsid w:val="1BD9EE9C"/>
    <w:rsid w:val="2B4804F8"/>
    <w:rsid w:val="2D5D27D1"/>
    <w:rsid w:val="3B6E677A"/>
    <w:rsid w:val="403921C9"/>
    <w:rsid w:val="4400E00D"/>
    <w:rsid w:val="45964DF9"/>
    <w:rsid w:val="47EBA53A"/>
    <w:rsid w:val="482B70F3"/>
    <w:rsid w:val="4C4A8D6D"/>
    <w:rsid w:val="4C4EE722"/>
    <w:rsid w:val="4E9AB277"/>
    <w:rsid w:val="52C5B08A"/>
    <w:rsid w:val="546DC48F"/>
    <w:rsid w:val="5739E332"/>
    <w:rsid w:val="579921AD"/>
    <w:rsid w:val="584194BD"/>
    <w:rsid w:val="5E1372CC"/>
    <w:rsid w:val="5F066D98"/>
    <w:rsid w:val="61331F3A"/>
    <w:rsid w:val="6281A9F2"/>
    <w:rsid w:val="646BD016"/>
    <w:rsid w:val="66AAAD4F"/>
    <w:rsid w:val="6A8FC9EF"/>
    <w:rsid w:val="6ACE237E"/>
    <w:rsid w:val="6AEED3BF"/>
    <w:rsid w:val="6E05C440"/>
    <w:rsid w:val="6FA194A1"/>
    <w:rsid w:val="75313AFC"/>
    <w:rsid w:val="76F74EBD"/>
    <w:rsid w:val="771B6120"/>
    <w:rsid w:val="7AEC34CE"/>
    <w:rsid w:val="7DBDAB27"/>
    <w:rsid w:val="7E23D590"/>
    <w:rsid w:val="7F17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836D3"/>
  <w15:chartTrackingRefBased/>
  <w15:docId w15:val="{2095949B-0B64-4A72-A5D4-D07F8072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E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F4E19"/>
    <w:rPr>
      <w:i/>
      <w:iCs/>
    </w:rPr>
  </w:style>
  <w:style w:type="character" w:styleId="Strong">
    <w:name w:val="Strong"/>
    <w:basedOn w:val="DefaultParagraphFont"/>
    <w:uiPriority w:val="22"/>
    <w:qFormat/>
    <w:rsid w:val="00CF4E19"/>
    <w:rPr>
      <w:b/>
      <w:bCs/>
    </w:rPr>
  </w:style>
  <w:style w:type="paragraph" w:styleId="NoSpacing">
    <w:name w:val="No Spacing"/>
    <w:basedOn w:val="Normal"/>
    <w:uiPriority w:val="1"/>
    <w:qFormat/>
    <w:rsid w:val="003D7823"/>
    <w:pPr>
      <w:spacing w:after="0" w:line="240" w:lineRule="auto"/>
    </w:pPr>
    <w:rPr>
      <w:rFonts w:ascii="Calibri" w:hAnsi="Calibri" w:cs="Calibri"/>
    </w:rPr>
  </w:style>
  <w:style w:type="paragraph" w:styleId="ListParagraph">
    <w:name w:val="List Paragraph"/>
    <w:basedOn w:val="Normal"/>
    <w:uiPriority w:val="34"/>
    <w:qFormat/>
    <w:rsid w:val="00CB0547"/>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C6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943"/>
  </w:style>
  <w:style w:type="paragraph" w:styleId="Footer">
    <w:name w:val="footer"/>
    <w:basedOn w:val="Normal"/>
    <w:link w:val="FooterChar"/>
    <w:uiPriority w:val="99"/>
    <w:unhideWhenUsed/>
    <w:rsid w:val="00BC6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943"/>
  </w:style>
  <w:style w:type="character" w:styleId="Hyperlink">
    <w:name w:val="Hyperlink"/>
    <w:basedOn w:val="DefaultParagraphFont"/>
    <w:uiPriority w:val="99"/>
    <w:unhideWhenUsed/>
    <w:rsid w:val="007303A5"/>
    <w:rPr>
      <w:color w:val="0000FF" w:themeColor="hyperlink"/>
      <w:u w:val="single"/>
    </w:rPr>
  </w:style>
  <w:style w:type="character" w:styleId="UnresolvedMention">
    <w:name w:val="Unresolved Mention"/>
    <w:basedOn w:val="DefaultParagraphFont"/>
    <w:uiPriority w:val="99"/>
    <w:semiHidden/>
    <w:unhideWhenUsed/>
    <w:rsid w:val="00730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0603">
      <w:bodyDiv w:val="1"/>
      <w:marLeft w:val="0"/>
      <w:marRight w:val="0"/>
      <w:marTop w:val="0"/>
      <w:marBottom w:val="0"/>
      <w:divBdr>
        <w:top w:val="none" w:sz="0" w:space="0" w:color="auto"/>
        <w:left w:val="none" w:sz="0" w:space="0" w:color="auto"/>
        <w:bottom w:val="none" w:sz="0" w:space="0" w:color="auto"/>
        <w:right w:val="none" w:sz="0" w:space="0" w:color="auto"/>
      </w:divBdr>
    </w:div>
    <w:div w:id="165629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ventotron.com/allseasons.php"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FAD6C410B838439D02F6106F1AAB96" ma:contentTypeVersion="13" ma:contentTypeDescription="Create a new document." ma:contentTypeScope="" ma:versionID="11f593e449e497e8560f31891086dc6b">
  <xsd:schema xmlns:xsd="http://www.w3.org/2001/XMLSchema" xmlns:xs="http://www.w3.org/2001/XMLSchema" xmlns:p="http://schemas.microsoft.com/office/2006/metadata/properties" xmlns:ns2="cde27752-fc87-499c-a883-9c064ad5e78b" xmlns:ns3="969745e0-add3-4d36-8f2a-baaf33746ea6" targetNamespace="http://schemas.microsoft.com/office/2006/metadata/properties" ma:root="true" ma:fieldsID="d511b2dbf6913435d36e68f97c84e22a" ns2:_="" ns3:_="">
    <xsd:import namespace="cde27752-fc87-499c-a883-9c064ad5e78b"/>
    <xsd:import namespace="969745e0-add3-4d36-8f2a-baaf33746e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27752-fc87-499c-a883-9c064ad5e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9745e0-add3-4d36-8f2a-baaf33746e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69745e0-add3-4d36-8f2a-baaf33746ea6">
      <UserInfo>
        <DisplayName>Sally Lampitt</DisplayName>
        <AccountId>17</AccountId>
        <AccountType/>
      </UserInfo>
      <UserInfo>
        <DisplayName>Alice Hiller</DisplayName>
        <AccountId>15</AccountId>
        <AccountType/>
      </UserInfo>
      <UserInfo>
        <DisplayName>Julie Oliver</DisplayName>
        <AccountId>13</AccountId>
        <AccountType/>
      </UserInfo>
    </SharedWithUsers>
  </documentManagement>
</p:properties>
</file>

<file path=customXml/itemProps1.xml><?xml version="1.0" encoding="utf-8"?>
<ds:datastoreItem xmlns:ds="http://schemas.openxmlformats.org/officeDocument/2006/customXml" ds:itemID="{3804D233-8F56-4426-977A-D23D7F6472B4}">
  <ds:schemaRefs>
    <ds:schemaRef ds:uri="http://schemas.microsoft.com/sharepoint/v3/contenttype/forms"/>
  </ds:schemaRefs>
</ds:datastoreItem>
</file>

<file path=customXml/itemProps2.xml><?xml version="1.0" encoding="utf-8"?>
<ds:datastoreItem xmlns:ds="http://schemas.openxmlformats.org/officeDocument/2006/customXml" ds:itemID="{F5341FA2-17E2-42D7-89A8-3E6F8C774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27752-fc87-499c-a883-9c064ad5e78b"/>
    <ds:schemaRef ds:uri="969745e0-add3-4d36-8f2a-baaf3374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AEEAD-C94A-4537-B51F-6844CFCE5F60}">
  <ds:schemaRefs>
    <ds:schemaRef ds:uri="http://schemas.microsoft.com/office/2006/metadata/properties"/>
    <ds:schemaRef ds:uri="http://schemas.microsoft.com/office/infopath/2007/PartnerControls"/>
    <ds:schemaRef ds:uri="969745e0-add3-4d36-8f2a-baaf33746ea6"/>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Lampitt</dc:creator>
  <cp:keywords/>
  <dc:description/>
  <cp:lastModifiedBy>Julie Oliver</cp:lastModifiedBy>
  <cp:revision>4</cp:revision>
  <cp:lastPrinted>2021-09-08T15:39:00Z</cp:lastPrinted>
  <dcterms:created xsi:type="dcterms:W3CDTF">2021-09-08T16:01:00Z</dcterms:created>
  <dcterms:modified xsi:type="dcterms:W3CDTF">2021-09-08T16:36:00Z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0x0101008DFAD6C410B838439D02F6106F1AAB96</vt:lpwstr>
  </property>
</Properties>
</file>