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5588" w14:textId="77777777" w:rsidR="009D213B" w:rsidRDefault="009D213B" w:rsidP="00146BC9">
      <w:pPr>
        <w:rPr>
          <w:rFonts w:ascii="Verdana" w:hAnsi="Verdana"/>
          <w:sz w:val="20"/>
          <w:szCs w:val="20"/>
        </w:rPr>
      </w:pPr>
      <w:r>
        <w:rPr>
          <w:noProof/>
        </w:rPr>
        <w:drawing>
          <wp:inline distT="0" distB="0" distL="0" distR="0" wp14:anchorId="0CFF432C" wp14:editId="4CFCD3F3">
            <wp:extent cx="2750757" cy="434975"/>
            <wp:effectExtent l="0" t="0" r="571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0757" cy="434975"/>
                    </a:xfrm>
                    <a:prstGeom prst="rect">
                      <a:avLst/>
                    </a:prstGeom>
                  </pic:spPr>
                </pic:pic>
              </a:graphicData>
            </a:graphic>
          </wp:inline>
        </w:drawing>
      </w:r>
      <w:r w:rsidR="00BE45AE" w:rsidRPr="380B5180">
        <w:rPr>
          <w:rFonts w:ascii="Verdana" w:hAnsi="Verdana"/>
          <w:sz w:val="20"/>
          <w:szCs w:val="20"/>
        </w:rPr>
        <w:t xml:space="preserve">    </w:t>
      </w:r>
      <w:r w:rsidRPr="380B5180">
        <w:rPr>
          <w:rFonts w:ascii="Verdana" w:hAnsi="Verdana"/>
          <w:sz w:val="20"/>
          <w:szCs w:val="20"/>
        </w:rPr>
        <w:t xml:space="preserve">                </w:t>
      </w:r>
      <w:r w:rsidR="00BE45AE" w:rsidRPr="380B5180">
        <w:rPr>
          <w:rFonts w:ascii="Verdana" w:hAnsi="Verdana"/>
          <w:sz w:val="20"/>
          <w:szCs w:val="20"/>
        </w:rPr>
        <w:t xml:space="preserve">  </w:t>
      </w:r>
      <w:r w:rsidR="00F05D3E">
        <w:rPr>
          <w:noProof/>
        </w:rPr>
        <w:drawing>
          <wp:inline distT="0" distB="0" distL="0" distR="0" wp14:anchorId="06FBD84A" wp14:editId="4760FEFE">
            <wp:extent cx="1762950" cy="9334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62950" cy="933450"/>
                    </a:xfrm>
                    <a:prstGeom prst="rect">
                      <a:avLst/>
                    </a:prstGeom>
                  </pic:spPr>
                </pic:pic>
              </a:graphicData>
            </a:graphic>
          </wp:inline>
        </w:drawing>
      </w:r>
      <w:r w:rsidR="00BE45AE" w:rsidRPr="380B5180">
        <w:rPr>
          <w:rFonts w:ascii="Verdana" w:hAnsi="Verdana"/>
          <w:sz w:val="20"/>
          <w:szCs w:val="20"/>
        </w:rPr>
        <w:t xml:space="preserve"> </w:t>
      </w:r>
      <w:r w:rsidR="00F05D3E" w:rsidRPr="380B5180">
        <w:rPr>
          <w:rFonts w:ascii="Verdana" w:hAnsi="Verdana"/>
          <w:sz w:val="20"/>
          <w:szCs w:val="20"/>
        </w:rPr>
        <w:t xml:space="preserve">        </w:t>
      </w:r>
      <w:r w:rsidR="00BE45AE" w:rsidRPr="380B5180">
        <w:rPr>
          <w:rFonts w:ascii="Verdana" w:hAnsi="Verdana"/>
          <w:sz w:val="20"/>
          <w:szCs w:val="20"/>
        </w:rPr>
        <w:t xml:space="preserve">   </w:t>
      </w:r>
    </w:p>
    <w:p w14:paraId="4702DEFA" w14:textId="6E341B33" w:rsidR="005D51E7" w:rsidRDefault="00BE45AE" w:rsidP="00146BC9">
      <w:pPr>
        <w:rPr>
          <w:rFonts w:ascii="Verdana" w:hAnsi="Verdana" w:cs="Arial"/>
          <w:sz w:val="20"/>
          <w:szCs w:val="20"/>
        </w:rPr>
      </w:pPr>
      <w:r w:rsidRPr="0E54C917">
        <w:rPr>
          <w:rFonts w:ascii="Verdana" w:hAnsi="Verdana"/>
          <w:sz w:val="20"/>
          <w:szCs w:val="20"/>
        </w:rPr>
        <w:t xml:space="preserve">     </w:t>
      </w:r>
      <w:r w:rsidR="00146BC9" w:rsidRPr="0E54C917">
        <w:rPr>
          <w:rFonts w:ascii="Verdana" w:hAnsi="Verdana"/>
          <w:sz w:val="20"/>
          <w:szCs w:val="20"/>
        </w:rPr>
        <w:t xml:space="preserve">     </w:t>
      </w:r>
      <w:r w:rsidR="00146BC9" w:rsidRPr="0E54C917">
        <w:rPr>
          <w:rFonts w:ascii="Verdana" w:hAnsi="Verdana" w:cs="Arial"/>
          <w:noProof/>
          <w:sz w:val="20"/>
          <w:szCs w:val="20"/>
        </w:rPr>
        <w:t xml:space="preserve">                    </w:t>
      </w:r>
    </w:p>
    <w:p w14:paraId="610ABF15" w14:textId="35ADA0F7" w:rsidR="00BD6008" w:rsidRDefault="00D431E1" w:rsidP="09209BEB">
      <w:pPr>
        <w:jc w:val="center"/>
        <w:rPr>
          <w:rFonts w:ascii="Arial" w:eastAsia="Arial" w:hAnsi="Arial" w:cs="Arial"/>
          <w:b/>
          <w:bCs/>
          <w:sz w:val="32"/>
          <w:szCs w:val="32"/>
        </w:rPr>
      </w:pPr>
      <w:r w:rsidRPr="09209BEB">
        <w:rPr>
          <w:rFonts w:ascii="Arial" w:eastAsia="Arial" w:hAnsi="Arial" w:cs="Arial"/>
          <w:b/>
          <w:bCs/>
          <w:sz w:val="32"/>
          <w:szCs w:val="32"/>
        </w:rPr>
        <w:t xml:space="preserve">New podcasts are launched to celebrate the </w:t>
      </w:r>
      <w:r w:rsidR="00F103A0" w:rsidRPr="09209BEB">
        <w:rPr>
          <w:rFonts w:ascii="Arial" w:eastAsia="Arial" w:hAnsi="Arial" w:cs="Arial"/>
          <w:b/>
          <w:bCs/>
          <w:sz w:val="32"/>
          <w:szCs w:val="32"/>
        </w:rPr>
        <w:t>ma</w:t>
      </w:r>
      <w:r w:rsidR="00792F17" w:rsidRPr="09209BEB">
        <w:rPr>
          <w:rFonts w:ascii="Arial" w:eastAsia="Arial" w:hAnsi="Arial" w:cs="Arial"/>
          <w:b/>
          <w:bCs/>
          <w:sz w:val="32"/>
          <w:szCs w:val="32"/>
        </w:rPr>
        <w:t>gical rivers weaving through</w:t>
      </w:r>
      <w:r w:rsidR="00F103A0" w:rsidRPr="09209BEB">
        <w:rPr>
          <w:rFonts w:ascii="Arial" w:eastAsia="Arial" w:hAnsi="Arial" w:cs="Arial"/>
          <w:b/>
          <w:bCs/>
          <w:sz w:val="32"/>
          <w:szCs w:val="32"/>
        </w:rPr>
        <w:t xml:space="preserve"> South Downs landscape</w:t>
      </w:r>
    </w:p>
    <w:p w14:paraId="6705C152" w14:textId="62D6608C" w:rsidR="001D79DA" w:rsidRDefault="001D79DA" w:rsidP="00EC4DD2">
      <w:pPr>
        <w:rPr>
          <w:b/>
          <w:bCs/>
          <w:sz w:val="32"/>
          <w:szCs w:val="32"/>
        </w:rPr>
      </w:pPr>
    </w:p>
    <w:p w14:paraId="300D4475" w14:textId="77777777" w:rsidR="00D431E1" w:rsidRDefault="00D431E1" w:rsidP="0E54C917">
      <w:pPr>
        <w:rPr>
          <w:rFonts w:ascii="Arial" w:eastAsia="Arial" w:hAnsi="Arial" w:cs="Arial"/>
          <w:b/>
          <w:bCs/>
        </w:rPr>
      </w:pPr>
    </w:p>
    <w:p w14:paraId="38C405D9" w14:textId="24BD22F2" w:rsidR="00D431E1" w:rsidRPr="00792F17" w:rsidRDefault="00D431E1" w:rsidP="0E54C917">
      <w:pPr>
        <w:rPr>
          <w:rFonts w:ascii="Arial" w:eastAsia="Arial" w:hAnsi="Arial" w:cs="Arial"/>
          <w:bCs/>
        </w:rPr>
      </w:pPr>
      <w:r w:rsidRPr="00792F17">
        <w:rPr>
          <w:rFonts w:ascii="Arial" w:eastAsia="Arial" w:hAnsi="Arial" w:cs="Arial"/>
          <w:bCs/>
        </w:rPr>
        <w:t>A series of thought-provoking podcasts are being launched inspired by the beautiful and mysterious rivers of Sussex and Hampshire.</w:t>
      </w:r>
    </w:p>
    <w:p w14:paraId="7D7D4EE1" w14:textId="4B480805" w:rsidR="00D431E1" w:rsidRPr="00792F17" w:rsidRDefault="00D431E1" w:rsidP="0E54C917">
      <w:pPr>
        <w:rPr>
          <w:rFonts w:ascii="Arial" w:eastAsia="Arial" w:hAnsi="Arial" w:cs="Arial"/>
          <w:bCs/>
        </w:rPr>
      </w:pPr>
    </w:p>
    <w:p w14:paraId="25689271" w14:textId="63543627" w:rsidR="00D431E1" w:rsidRPr="00792F17" w:rsidRDefault="00D431E1" w:rsidP="0E54C917">
      <w:pPr>
        <w:rPr>
          <w:rFonts w:ascii="Arial" w:eastAsia="Arial" w:hAnsi="Arial" w:cs="Arial"/>
          <w:bCs/>
        </w:rPr>
      </w:pPr>
      <w:r w:rsidRPr="00792F17">
        <w:rPr>
          <w:rFonts w:ascii="Arial" w:eastAsia="Arial" w:hAnsi="Arial" w:cs="Arial"/>
          <w:bCs/>
        </w:rPr>
        <w:t xml:space="preserve">Seven acclaimed writers and poets have teamed up for Full Harvest – a series of audio stories and poems inspired by the South Downs National Park’s landscape and available as free podcasts from </w:t>
      </w:r>
      <w:r w:rsidR="006E278B">
        <w:rPr>
          <w:rFonts w:ascii="Arial" w:eastAsia="Arial" w:hAnsi="Arial" w:cs="Arial"/>
          <w:bCs/>
        </w:rPr>
        <w:t>12</w:t>
      </w:r>
      <w:r w:rsidRPr="00792F17">
        <w:rPr>
          <w:rFonts w:ascii="Arial" w:eastAsia="Arial" w:hAnsi="Arial" w:cs="Arial"/>
          <w:bCs/>
        </w:rPr>
        <w:t xml:space="preserve"> July</w:t>
      </w:r>
      <w:r w:rsidR="006E278B">
        <w:rPr>
          <w:rFonts w:ascii="Arial" w:eastAsia="Arial" w:hAnsi="Arial" w:cs="Arial"/>
          <w:bCs/>
        </w:rPr>
        <w:t xml:space="preserve"> 2021</w:t>
      </w:r>
      <w:r w:rsidRPr="00792F17">
        <w:rPr>
          <w:rFonts w:ascii="Arial" w:eastAsia="Arial" w:hAnsi="Arial" w:cs="Arial"/>
          <w:bCs/>
        </w:rPr>
        <w:t xml:space="preserve"> via all major listening platforms.</w:t>
      </w:r>
    </w:p>
    <w:p w14:paraId="3C036196" w14:textId="77777777" w:rsidR="00D431E1" w:rsidRPr="00792F17" w:rsidRDefault="00D431E1" w:rsidP="0E54C917">
      <w:pPr>
        <w:rPr>
          <w:rFonts w:ascii="Arial" w:eastAsia="Arial" w:hAnsi="Arial" w:cs="Arial"/>
          <w:bCs/>
        </w:rPr>
      </w:pPr>
    </w:p>
    <w:p w14:paraId="31E4B8F7" w14:textId="5A4E69A3" w:rsidR="00D431E1" w:rsidRPr="00792F17" w:rsidRDefault="00D431E1" w:rsidP="0E54C917">
      <w:pPr>
        <w:rPr>
          <w:rFonts w:ascii="Arial" w:eastAsia="Arial" w:hAnsi="Arial" w:cs="Arial"/>
          <w:bCs/>
        </w:rPr>
      </w:pPr>
      <w:r w:rsidRPr="00792F17">
        <w:rPr>
          <w:rFonts w:ascii="Arial" w:eastAsia="Arial" w:hAnsi="Arial" w:cs="Arial"/>
          <w:bCs/>
        </w:rPr>
        <w:t xml:space="preserve">It comes after the </w:t>
      </w:r>
      <w:r w:rsidR="00792F17" w:rsidRPr="00792F17">
        <w:rPr>
          <w:rFonts w:ascii="Arial" w:eastAsia="Arial" w:hAnsi="Arial" w:cs="Arial"/>
          <w:bCs/>
        </w:rPr>
        <w:t>wordsmiths</w:t>
      </w:r>
      <w:r w:rsidRPr="00792F17">
        <w:rPr>
          <w:rFonts w:ascii="Arial" w:eastAsia="Arial" w:hAnsi="Arial" w:cs="Arial"/>
          <w:bCs/>
        </w:rPr>
        <w:t xml:space="preserve"> have spent the past few months exploring the </w:t>
      </w:r>
      <w:r w:rsidR="003255C1">
        <w:rPr>
          <w:rFonts w:ascii="Arial" w:eastAsia="Arial" w:hAnsi="Arial" w:cs="Arial"/>
          <w:bCs/>
        </w:rPr>
        <w:t>scenic</w:t>
      </w:r>
      <w:r w:rsidR="00792F17">
        <w:rPr>
          <w:rFonts w:ascii="Arial" w:eastAsia="Arial" w:hAnsi="Arial" w:cs="Arial"/>
          <w:bCs/>
        </w:rPr>
        <w:t xml:space="preserve"> </w:t>
      </w:r>
      <w:r w:rsidRPr="00792F17">
        <w:rPr>
          <w:rFonts w:ascii="Arial" w:eastAsia="Arial" w:hAnsi="Arial" w:cs="Arial"/>
          <w:bCs/>
        </w:rPr>
        <w:t>river vall</w:t>
      </w:r>
      <w:r w:rsidR="00F103A0" w:rsidRPr="00792F17">
        <w:rPr>
          <w:rFonts w:ascii="Arial" w:eastAsia="Arial" w:hAnsi="Arial" w:cs="Arial"/>
          <w:bCs/>
        </w:rPr>
        <w:t xml:space="preserve">eys and engaging with the </w:t>
      </w:r>
      <w:r w:rsidRPr="00792F17">
        <w:rPr>
          <w:rFonts w:ascii="Arial" w:eastAsia="Arial" w:hAnsi="Arial" w:cs="Arial"/>
          <w:bCs/>
        </w:rPr>
        <w:t xml:space="preserve">community on local stories, </w:t>
      </w:r>
      <w:proofErr w:type="gramStart"/>
      <w:r w:rsidRPr="00792F17">
        <w:rPr>
          <w:rFonts w:ascii="Arial" w:eastAsia="Arial" w:hAnsi="Arial" w:cs="Arial"/>
          <w:bCs/>
        </w:rPr>
        <w:t>anecdotes</w:t>
      </w:r>
      <w:proofErr w:type="gramEnd"/>
      <w:r w:rsidRPr="00792F17">
        <w:rPr>
          <w:rFonts w:ascii="Arial" w:eastAsia="Arial" w:hAnsi="Arial" w:cs="Arial"/>
          <w:bCs/>
        </w:rPr>
        <w:t xml:space="preserve"> and reflections about the landscape.</w:t>
      </w:r>
    </w:p>
    <w:p w14:paraId="7F49B59B" w14:textId="49C8FE0F" w:rsidR="00D431E1" w:rsidRPr="00792F17" w:rsidRDefault="00D431E1" w:rsidP="0E54C917">
      <w:pPr>
        <w:rPr>
          <w:rFonts w:ascii="Arial" w:eastAsia="Arial" w:hAnsi="Arial" w:cs="Arial"/>
          <w:bCs/>
        </w:rPr>
      </w:pPr>
    </w:p>
    <w:p w14:paraId="3EC75DF1" w14:textId="31F7E14D" w:rsidR="00D431E1" w:rsidRPr="00792F17" w:rsidRDefault="00D431E1" w:rsidP="0E54C917">
      <w:pPr>
        <w:rPr>
          <w:rFonts w:ascii="Arial" w:eastAsia="Arial" w:hAnsi="Arial" w:cs="Arial"/>
          <w:bCs/>
        </w:rPr>
      </w:pPr>
      <w:r w:rsidRPr="00792F17">
        <w:rPr>
          <w:rFonts w:ascii="Arial" w:eastAsia="Arial" w:hAnsi="Arial" w:cs="Arial"/>
          <w:bCs/>
        </w:rPr>
        <w:t xml:space="preserve">The result is an eclectic mix of writing styles featuring short stories, </w:t>
      </w:r>
      <w:proofErr w:type="gramStart"/>
      <w:r w:rsidRPr="00792F17">
        <w:rPr>
          <w:rFonts w:ascii="Arial" w:eastAsia="Arial" w:hAnsi="Arial" w:cs="Arial"/>
          <w:bCs/>
        </w:rPr>
        <w:t>poetry</w:t>
      </w:r>
      <w:proofErr w:type="gramEnd"/>
      <w:r w:rsidRPr="00792F17">
        <w:rPr>
          <w:rFonts w:ascii="Arial" w:eastAsia="Arial" w:hAnsi="Arial" w:cs="Arial"/>
          <w:bCs/>
        </w:rPr>
        <w:t xml:space="preserve"> and monologues.</w:t>
      </w:r>
    </w:p>
    <w:p w14:paraId="328EBE51" w14:textId="77777777" w:rsidR="00D431E1" w:rsidRPr="00792F17" w:rsidRDefault="00D431E1" w:rsidP="0E54C917">
      <w:pPr>
        <w:rPr>
          <w:rFonts w:ascii="Arial" w:eastAsia="Arial" w:hAnsi="Arial" w:cs="Arial"/>
          <w:bCs/>
        </w:rPr>
      </w:pPr>
    </w:p>
    <w:p w14:paraId="3D4EFF71" w14:textId="119B64BF" w:rsidR="00205277" w:rsidRPr="00792F17" w:rsidRDefault="00D431E1" w:rsidP="00D431E1">
      <w:pPr>
        <w:rPr>
          <w:rFonts w:ascii="Arial" w:hAnsi="Arial" w:cs="Arial"/>
          <w:color w:val="000000" w:themeColor="text1"/>
        </w:rPr>
      </w:pPr>
      <w:r w:rsidRPr="380B5180">
        <w:rPr>
          <w:rFonts w:ascii="Arial" w:eastAsia="Arial" w:hAnsi="Arial" w:cs="Arial"/>
        </w:rPr>
        <w:t xml:space="preserve">The inspiring initiative has been led by </w:t>
      </w:r>
      <w:r w:rsidR="079FF874" w:rsidRPr="380B5180">
        <w:rPr>
          <w:rFonts w:ascii="Arial" w:eastAsia="Arial" w:hAnsi="Arial" w:cs="Arial"/>
        </w:rPr>
        <w:t xml:space="preserve">arts charity </w:t>
      </w:r>
      <w:r w:rsidRPr="380B5180">
        <w:rPr>
          <w:rFonts w:ascii="Arial" w:eastAsia="Arial" w:hAnsi="Arial" w:cs="Arial"/>
        </w:rPr>
        <w:t xml:space="preserve">Applause </w:t>
      </w:r>
      <w:r w:rsidR="001823D3" w:rsidRPr="380B5180">
        <w:rPr>
          <w:rFonts w:ascii="Arial" w:eastAsia="Arial" w:hAnsi="Arial" w:cs="Arial"/>
        </w:rPr>
        <w:t>in partnership with the</w:t>
      </w:r>
      <w:r w:rsidR="00792F17" w:rsidRPr="380B5180">
        <w:rPr>
          <w:rFonts w:ascii="Arial" w:eastAsia="Arial" w:hAnsi="Arial" w:cs="Arial"/>
        </w:rPr>
        <w:t xml:space="preserve"> </w:t>
      </w:r>
      <w:r w:rsidR="001D79DA" w:rsidRPr="380B5180">
        <w:rPr>
          <w:rFonts w:ascii="Arial" w:eastAsia="Arial" w:hAnsi="Arial" w:cs="Arial"/>
        </w:rPr>
        <w:t xml:space="preserve">South Downs National Park </w:t>
      </w:r>
      <w:r w:rsidRPr="380B5180">
        <w:rPr>
          <w:rFonts w:ascii="Arial" w:eastAsia="Arial" w:hAnsi="Arial" w:cs="Arial"/>
        </w:rPr>
        <w:t>Authority.</w:t>
      </w:r>
    </w:p>
    <w:p w14:paraId="1AAA6466" w14:textId="77777777" w:rsidR="00205277" w:rsidRPr="00A949BB" w:rsidRDefault="00205277" w:rsidP="00205277">
      <w:pPr>
        <w:rPr>
          <w:rFonts w:ascii="Arial" w:hAnsi="Arial" w:cs="Arial"/>
          <w:b/>
          <w:color w:val="000000" w:themeColor="text1"/>
        </w:rPr>
      </w:pPr>
    </w:p>
    <w:p w14:paraId="24F3DF4E" w14:textId="77777777" w:rsidR="00076C28" w:rsidRDefault="00D431E1" w:rsidP="09209BEB">
      <w:pPr>
        <w:rPr>
          <w:rFonts w:ascii="Arial" w:hAnsi="Arial" w:cs="Arial"/>
          <w:b/>
          <w:bCs/>
          <w:color w:val="000000" w:themeColor="text1"/>
        </w:rPr>
      </w:pPr>
      <w:r w:rsidRPr="09209BEB">
        <w:rPr>
          <w:rFonts w:ascii="Arial" w:hAnsi="Arial" w:cs="Arial"/>
          <w:b/>
          <w:bCs/>
          <w:color w:val="000000" w:themeColor="text1"/>
        </w:rPr>
        <w:t>“</w:t>
      </w:r>
      <w:r w:rsidR="00205277" w:rsidRPr="09209BEB">
        <w:rPr>
          <w:rFonts w:ascii="Arial" w:hAnsi="Arial" w:cs="Arial"/>
          <w:b/>
          <w:bCs/>
          <w:color w:val="000000" w:themeColor="text1"/>
        </w:rPr>
        <w:t>Full Harvest is much more than just observations on the landscape, it encompasses thought-provoking reflections on how nature and humanity interact.</w:t>
      </w:r>
      <w:r w:rsidR="644EBFE4" w:rsidRPr="09209BEB">
        <w:rPr>
          <w:rFonts w:ascii="Arial" w:hAnsi="Arial" w:cs="Arial"/>
          <w:b/>
          <w:bCs/>
          <w:color w:val="000000" w:themeColor="text1"/>
        </w:rPr>
        <w:t xml:space="preserve"> </w:t>
      </w:r>
      <w:r w:rsidR="5C9A69FE" w:rsidRPr="09209BEB">
        <w:rPr>
          <w:rFonts w:ascii="Arial" w:hAnsi="Arial" w:cs="Arial"/>
          <w:b/>
          <w:bCs/>
          <w:color w:val="000000" w:themeColor="text1"/>
        </w:rPr>
        <w:t xml:space="preserve"> </w:t>
      </w:r>
      <w:r w:rsidR="133B1DC6" w:rsidRPr="09209BEB">
        <w:rPr>
          <w:rFonts w:ascii="Arial" w:hAnsi="Arial" w:cs="Arial"/>
          <w:b/>
          <w:bCs/>
          <w:color w:val="000000" w:themeColor="text1"/>
        </w:rPr>
        <w:t xml:space="preserve">We’ve also </w:t>
      </w:r>
      <w:r w:rsidR="1E2AEAD8" w:rsidRPr="09209BEB">
        <w:rPr>
          <w:rFonts w:ascii="Arial" w:hAnsi="Arial" w:cs="Arial"/>
          <w:b/>
          <w:bCs/>
          <w:color w:val="000000" w:themeColor="text1"/>
        </w:rPr>
        <w:t>worked with a really diverse group of writers and actors to enable some incredibly personal stories and experiences to be heard</w:t>
      </w:r>
      <w:proofErr w:type="gramStart"/>
      <w:r w:rsidR="12CB45AF" w:rsidRPr="09209BEB">
        <w:rPr>
          <w:rFonts w:ascii="Arial" w:hAnsi="Arial" w:cs="Arial"/>
          <w:b/>
          <w:bCs/>
          <w:color w:val="000000" w:themeColor="text1"/>
        </w:rPr>
        <w:t>.</w:t>
      </w:r>
      <w:r w:rsidR="5C9A69FE" w:rsidRPr="09209BEB">
        <w:rPr>
          <w:rFonts w:ascii="Arial" w:hAnsi="Arial" w:cs="Arial"/>
          <w:b/>
          <w:bCs/>
          <w:color w:val="000000" w:themeColor="text1"/>
        </w:rPr>
        <w:t xml:space="preserve"> </w:t>
      </w:r>
      <w:r w:rsidRPr="09209BEB">
        <w:rPr>
          <w:rFonts w:ascii="Arial" w:hAnsi="Arial" w:cs="Arial"/>
          <w:b/>
          <w:bCs/>
          <w:color w:val="000000" w:themeColor="text1"/>
        </w:rPr>
        <w:t>”</w:t>
      </w:r>
      <w:proofErr w:type="gramEnd"/>
      <w:r w:rsidR="00205277" w:rsidRPr="09209BEB">
        <w:rPr>
          <w:rFonts w:ascii="Arial" w:hAnsi="Arial" w:cs="Arial"/>
          <w:b/>
          <w:bCs/>
          <w:color w:val="000000" w:themeColor="text1"/>
        </w:rPr>
        <w:t xml:space="preserve"> </w:t>
      </w:r>
    </w:p>
    <w:p w14:paraId="52E822C7" w14:textId="49824091" w:rsidR="00205277" w:rsidRPr="00076C28" w:rsidRDefault="00246B18" w:rsidP="09209BEB">
      <w:pPr>
        <w:rPr>
          <w:rFonts w:ascii="Arial" w:hAnsi="Arial" w:cs="Arial"/>
          <w:b/>
          <w:bCs/>
          <w:color w:val="000000" w:themeColor="text1"/>
        </w:rPr>
      </w:pPr>
      <w:r w:rsidRPr="00076C28">
        <w:rPr>
          <w:rFonts w:ascii="Arial" w:hAnsi="Arial" w:cs="Arial"/>
          <w:b/>
          <w:bCs/>
          <w:color w:val="000000" w:themeColor="text1"/>
        </w:rPr>
        <w:t>Sally Lampitt, Deputy Director, Applause</w:t>
      </w:r>
    </w:p>
    <w:p w14:paraId="2CA68013" w14:textId="72990FD6" w:rsidR="00B55214" w:rsidRPr="00B55214" w:rsidRDefault="00B55214" w:rsidP="00205277">
      <w:pPr>
        <w:rPr>
          <w:rFonts w:ascii="Arial" w:hAnsi="Arial" w:cs="Arial"/>
          <w:color w:val="000000" w:themeColor="text1"/>
        </w:rPr>
      </w:pPr>
    </w:p>
    <w:p w14:paraId="750167A5" w14:textId="558C670A" w:rsidR="00B55214" w:rsidRPr="00B55214" w:rsidRDefault="00D431E1" w:rsidP="00205277">
      <w:pPr>
        <w:rPr>
          <w:rFonts w:ascii="Arial" w:hAnsi="Arial" w:cs="Arial"/>
          <w:color w:val="000000" w:themeColor="text1"/>
        </w:rPr>
      </w:pPr>
      <w:r>
        <w:rPr>
          <w:rFonts w:ascii="Arial" w:hAnsi="Arial" w:cs="Arial"/>
          <w:color w:val="000000" w:themeColor="text1"/>
        </w:rPr>
        <w:t xml:space="preserve">The Full Harvest episodes are as follows: </w:t>
      </w:r>
    </w:p>
    <w:p w14:paraId="4516D6CC" w14:textId="77777777" w:rsidR="00205277" w:rsidRPr="00B55214" w:rsidRDefault="00205277" w:rsidP="00205277">
      <w:pPr>
        <w:rPr>
          <w:rFonts w:ascii="Arial" w:hAnsi="Arial" w:cs="Arial"/>
          <w:color w:val="000000" w:themeColor="text1"/>
        </w:rPr>
      </w:pPr>
    </w:p>
    <w:p w14:paraId="52958C44" w14:textId="77777777" w:rsidR="001823D3" w:rsidRPr="00B55214" w:rsidRDefault="001823D3" w:rsidP="001823D3">
      <w:pPr>
        <w:rPr>
          <w:rFonts w:ascii="Arial" w:hAnsi="Arial" w:cs="Arial"/>
          <w:b/>
          <w:bCs/>
          <w:color w:val="000000" w:themeColor="text1"/>
        </w:rPr>
      </w:pPr>
      <w:r>
        <w:rPr>
          <w:rFonts w:ascii="Arial" w:hAnsi="Arial" w:cs="Arial"/>
          <w:b/>
          <w:bCs/>
          <w:color w:val="000000" w:themeColor="text1"/>
        </w:rPr>
        <w:t>“</w:t>
      </w:r>
      <w:r w:rsidRPr="00B55214">
        <w:rPr>
          <w:rFonts w:ascii="Arial" w:hAnsi="Arial" w:cs="Arial"/>
          <w:b/>
          <w:bCs/>
          <w:color w:val="000000" w:themeColor="text1"/>
        </w:rPr>
        <w:t>Wild Garlic</w:t>
      </w:r>
      <w:r>
        <w:rPr>
          <w:rFonts w:ascii="Arial" w:hAnsi="Arial" w:cs="Arial"/>
          <w:b/>
          <w:bCs/>
          <w:color w:val="000000" w:themeColor="text1"/>
        </w:rPr>
        <w:t>”</w:t>
      </w:r>
      <w:r w:rsidRPr="00B55214">
        <w:rPr>
          <w:rFonts w:ascii="Arial" w:hAnsi="Arial" w:cs="Arial"/>
          <w:b/>
          <w:bCs/>
          <w:color w:val="000000" w:themeColor="text1"/>
        </w:rPr>
        <w:t>, River Ouse, Sarah Hehir</w:t>
      </w:r>
    </w:p>
    <w:p w14:paraId="4E32EF3C" w14:textId="77777777" w:rsidR="001823D3" w:rsidRPr="00B55214" w:rsidRDefault="001823D3" w:rsidP="001823D3">
      <w:pPr>
        <w:rPr>
          <w:rFonts w:ascii="Arial" w:hAnsi="Arial" w:cs="Arial"/>
          <w:color w:val="000000" w:themeColor="text1"/>
        </w:rPr>
      </w:pPr>
      <w:r w:rsidRPr="00B55214">
        <w:rPr>
          <w:rFonts w:ascii="Arial" w:hAnsi="Arial" w:cs="Arial"/>
          <w:color w:val="000000" w:themeColor="text1"/>
        </w:rPr>
        <w:t>Through charming rhyme and rhythm, Wild Garlic charts the close bond of a father and daughter- from the childish glee of springtime swims to the grown woman mourning his death, the river and its flora and fauna provide a comforting constant.</w:t>
      </w:r>
    </w:p>
    <w:p w14:paraId="126609FC" w14:textId="77777777" w:rsidR="001823D3" w:rsidRPr="00B55214" w:rsidRDefault="001823D3" w:rsidP="001823D3">
      <w:pPr>
        <w:rPr>
          <w:rFonts w:ascii="Arial" w:hAnsi="Arial" w:cs="Arial"/>
          <w:color w:val="000000" w:themeColor="text1"/>
        </w:rPr>
      </w:pPr>
    </w:p>
    <w:p w14:paraId="6F99D456" w14:textId="77777777" w:rsidR="001823D3" w:rsidRPr="00B55214" w:rsidRDefault="001823D3" w:rsidP="001823D3">
      <w:pPr>
        <w:rPr>
          <w:rFonts w:ascii="Arial" w:hAnsi="Arial" w:cs="Arial"/>
          <w:b/>
          <w:bCs/>
          <w:color w:val="000000" w:themeColor="text1"/>
        </w:rPr>
      </w:pPr>
      <w:r>
        <w:rPr>
          <w:rFonts w:ascii="Arial" w:hAnsi="Arial" w:cs="Arial"/>
          <w:b/>
          <w:bCs/>
          <w:color w:val="000000" w:themeColor="text1"/>
        </w:rPr>
        <w:t>“</w:t>
      </w:r>
      <w:r w:rsidRPr="00B55214">
        <w:rPr>
          <w:rFonts w:ascii="Arial" w:hAnsi="Arial" w:cs="Arial"/>
          <w:b/>
          <w:bCs/>
          <w:color w:val="000000" w:themeColor="text1"/>
        </w:rPr>
        <w:t>Cement Bags</w:t>
      </w:r>
      <w:r>
        <w:rPr>
          <w:rFonts w:ascii="Arial" w:hAnsi="Arial" w:cs="Arial"/>
          <w:b/>
          <w:bCs/>
          <w:color w:val="000000" w:themeColor="text1"/>
        </w:rPr>
        <w:t>”</w:t>
      </w:r>
      <w:r w:rsidRPr="00B55214">
        <w:rPr>
          <w:rFonts w:ascii="Arial" w:hAnsi="Arial" w:cs="Arial"/>
          <w:b/>
          <w:bCs/>
          <w:color w:val="000000" w:themeColor="text1"/>
        </w:rPr>
        <w:t xml:space="preserve">, River </w:t>
      </w:r>
      <w:proofErr w:type="spellStart"/>
      <w:r w:rsidRPr="00B55214">
        <w:rPr>
          <w:rFonts w:ascii="Arial" w:hAnsi="Arial" w:cs="Arial"/>
          <w:b/>
          <w:bCs/>
          <w:color w:val="000000" w:themeColor="text1"/>
        </w:rPr>
        <w:t>Adur</w:t>
      </w:r>
      <w:proofErr w:type="spellEnd"/>
      <w:r w:rsidRPr="00B55214">
        <w:rPr>
          <w:rFonts w:ascii="Arial" w:hAnsi="Arial" w:cs="Arial"/>
          <w:b/>
          <w:bCs/>
          <w:color w:val="000000" w:themeColor="text1"/>
        </w:rPr>
        <w:t>, Sara Clifford</w:t>
      </w:r>
    </w:p>
    <w:p w14:paraId="7B73C9E2" w14:textId="7CC47F43" w:rsidR="001823D3" w:rsidRDefault="001823D3" w:rsidP="001823D3">
      <w:pPr>
        <w:rPr>
          <w:rFonts w:ascii="Arial" w:hAnsi="Arial" w:cs="Arial"/>
          <w:color w:val="000000" w:themeColor="text1"/>
        </w:rPr>
      </w:pPr>
      <w:r w:rsidRPr="00B55214">
        <w:rPr>
          <w:rFonts w:ascii="Arial" w:hAnsi="Arial" w:cs="Arial"/>
          <w:color w:val="000000" w:themeColor="text1"/>
        </w:rPr>
        <w:t>Ever passed a disused building and wondered about what stories it had to tell? Cement Bags brings to life the hustle and bustle of the Cement Factory at Beeding. Meet the women who worked there on the telephone exchange and listen to their lives in parallel to the building, from its glory days as an industrial hub to its poignant decline.</w:t>
      </w:r>
    </w:p>
    <w:p w14:paraId="19532C0C" w14:textId="26CD81D5" w:rsidR="001823D3" w:rsidRDefault="001823D3" w:rsidP="001823D3">
      <w:pPr>
        <w:rPr>
          <w:rFonts w:ascii="Arial" w:hAnsi="Arial" w:cs="Arial"/>
          <w:color w:val="000000" w:themeColor="text1"/>
        </w:rPr>
      </w:pPr>
    </w:p>
    <w:p w14:paraId="3F629CE7" w14:textId="77777777" w:rsidR="00614A10" w:rsidRDefault="00614A10" w:rsidP="001823D3">
      <w:pPr>
        <w:rPr>
          <w:rFonts w:ascii="Arial" w:hAnsi="Arial" w:cs="Arial"/>
          <w:b/>
          <w:bCs/>
          <w:color w:val="000000" w:themeColor="text1"/>
        </w:rPr>
      </w:pPr>
    </w:p>
    <w:p w14:paraId="7AD6103A" w14:textId="77777777" w:rsidR="00614A10" w:rsidRDefault="00614A10" w:rsidP="001823D3">
      <w:pPr>
        <w:rPr>
          <w:rFonts w:ascii="Arial" w:hAnsi="Arial" w:cs="Arial"/>
          <w:b/>
          <w:bCs/>
          <w:color w:val="000000" w:themeColor="text1"/>
        </w:rPr>
      </w:pPr>
    </w:p>
    <w:p w14:paraId="0A42DD27" w14:textId="452A178B" w:rsidR="001823D3" w:rsidRPr="00B55214" w:rsidRDefault="001823D3" w:rsidP="001823D3">
      <w:pPr>
        <w:rPr>
          <w:rFonts w:ascii="Arial" w:hAnsi="Arial" w:cs="Arial"/>
          <w:b/>
          <w:bCs/>
          <w:color w:val="000000" w:themeColor="text1"/>
        </w:rPr>
      </w:pPr>
      <w:r>
        <w:rPr>
          <w:rFonts w:ascii="Arial" w:hAnsi="Arial" w:cs="Arial"/>
          <w:b/>
          <w:bCs/>
          <w:color w:val="000000" w:themeColor="text1"/>
        </w:rPr>
        <w:lastRenderedPageBreak/>
        <w:t>“</w:t>
      </w:r>
      <w:r w:rsidRPr="00B55214">
        <w:rPr>
          <w:rFonts w:ascii="Arial" w:hAnsi="Arial" w:cs="Arial"/>
          <w:b/>
          <w:bCs/>
          <w:color w:val="000000" w:themeColor="text1"/>
        </w:rPr>
        <w:t>Nature’s Storehouse</w:t>
      </w:r>
      <w:r>
        <w:rPr>
          <w:rFonts w:ascii="Arial" w:hAnsi="Arial" w:cs="Arial"/>
          <w:b/>
          <w:bCs/>
          <w:color w:val="000000" w:themeColor="text1"/>
        </w:rPr>
        <w:t>”</w:t>
      </w:r>
      <w:r w:rsidRPr="00B55214">
        <w:rPr>
          <w:rFonts w:ascii="Arial" w:hAnsi="Arial" w:cs="Arial"/>
          <w:b/>
          <w:bCs/>
          <w:color w:val="000000" w:themeColor="text1"/>
        </w:rPr>
        <w:t xml:space="preserve">, River </w:t>
      </w:r>
      <w:proofErr w:type="spellStart"/>
      <w:r w:rsidRPr="00B55214">
        <w:rPr>
          <w:rFonts w:ascii="Arial" w:hAnsi="Arial" w:cs="Arial"/>
          <w:b/>
          <w:bCs/>
          <w:color w:val="000000" w:themeColor="text1"/>
        </w:rPr>
        <w:t>Meon</w:t>
      </w:r>
      <w:proofErr w:type="spellEnd"/>
      <w:r w:rsidRPr="00B55214">
        <w:rPr>
          <w:rFonts w:ascii="Arial" w:hAnsi="Arial" w:cs="Arial"/>
          <w:b/>
          <w:bCs/>
          <w:color w:val="000000" w:themeColor="text1"/>
        </w:rPr>
        <w:t>, Lucy Flannery</w:t>
      </w:r>
    </w:p>
    <w:p w14:paraId="34FA8812" w14:textId="422AE700" w:rsidR="001823D3" w:rsidRDefault="001823D3" w:rsidP="001823D3">
      <w:pPr>
        <w:rPr>
          <w:rFonts w:ascii="Arial" w:hAnsi="Arial" w:cs="Arial"/>
          <w:color w:val="000000" w:themeColor="text1"/>
        </w:rPr>
      </w:pPr>
      <w:r w:rsidRPr="00B55214">
        <w:rPr>
          <w:rFonts w:ascii="Arial" w:hAnsi="Arial" w:cs="Arial"/>
          <w:color w:val="000000" w:themeColor="text1"/>
        </w:rPr>
        <w:t>Exploring the history and mythology of the South Downs as a man uses his love of running to work towards recovery both physically and mentally.</w:t>
      </w:r>
    </w:p>
    <w:p w14:paraId="5FB01FE4" w14:textId="02C46A37" w:rsidR="001823D3" w:rsidRDefault="001823D3" w:rsidP="001823D3">
      <w:pPr>
        <w:rPr>
          <w:rFonts w:ascii="Arial" w:hAnsi="Arial" w:cs="Arial"/>
          <w:color w:val="000000" w:themeColor="text1"/>
        </w:rPr>
      </w:pPr>
    </w:p>
    <w:p w14:paraId="4F3BC0BC" w14:textId="77777777" w:rsidR="001823D3" w:rsidRPr="00B55214" w:rsidRDefault="001823D3" w:rsidP="001823D3">
      <w:pPr>
        <w:rPr>
          <w:rFonts w:ascii="Arial" w:hAnsi="Arial" w:cs="Arial"/>
          <w:b/>
          <w:bCs/>
          <w:color w:val="000000" w:themeColor="text1"/>
        </w:rPr>
      </w:pPr>
      <w:r>
        <w:rPr>
          <w:rFonts w:ascii="Arial" w:hAnsi="Arial" w:cs="Arial"/>
          <w:b/>
          <w:bCs/>
          <w:color w:val="000000" w:themeColor="text1"/>
        </w:rPr>
        <w:t>“</w:t>
      </w:r>
      <w:r w:rsidRPr="00B55214">
        <w:rPr>
          <w:rFonts w:ascii="Arial" w:hAnsi="Arial" w:cs="Arial"/>
          <w:b/>
          <w:bCs/>
          <w:color w:val="000000" w:themeColor="text1"/>
        </w:rPr>
        <w:t>Celestial Navigation</w:t>
      </w:r>
      <w:r>
        <w:rPr>
          <w:rFonts w:ascii="Arial" w:hAnsi="Arial" w:cs="Arial"/>
          <w:b/>
          <w:bCs/>
          <w:color w:val="000000" w:themeColor="text1"/>
        </w:rPr>
        <w:t>”</w:t>
      </w:r>
      <w:r w:rsidRPr="00B55214">
        <w:rPr>
          <w:rFonts w:ascii="Arial" w:hAnsi="Arial" w:cs="Arial"/>
          <w:b/>
          <w:bCs/>
          <w:color w:val="000000" w:themeColor="text1"/>
        </w:rPr>
        <w:t>, River Ouse, Sara Clifford</w:t>
      </w:r>
    </w:p>
    <w:p w14:paraId="442B612C" w14:textId="15553B13" w:rsidR="001823D3" w:rsidRPr="00B55214" w:rsidRDefault="001823D3" w:rsidP="001823D3">
      <w:pPr>
        <w:rPr>
          <w:rFonts w:ascii="Arial" w:hAnsi="Arial" w:cs="Arial"/>
          <w:color w:val="000000" w:themeColor="text1"/>
        </w:rPr>
      </w:pPr>
      <w:r w:rsidRPr="00B55214">
        <w:rPr>
          <w:rFonts w:ascii="Arial" w:hAnsi="Arial" w:cs="Arial"/>
          <w:color w:val="000000" w:themeColor="text1"/>
        </w:rPr>
        <w:t xml:space="preserve">A poignant tale of family relationships, the intergenerational bond between a young woman and her grandfather is explored against the backdrop of a busy Ferry town. A reminder that we don’t know what we have until it’s gone. </w:t>
      </w:r>
    </w:p>
    <w:p w14:paraId="702DD5B6" w14:textId="77777777" w:rsidR="00205277" w:rsidRPr="00B55214" w:rsidRDefault="00205277" w:rsidP="00205277">
      <w:pPr>
        <w:rPr>
          <w:rFonts w:ascii="Arial" w:hAnsi="Arial" w:cs="Arial"/>
          <w:color w:val="000000" w:themeColor="text1"/>
        </w:rPr>
      </w:pPr>
    </w:p>
    <w:p w14:paraId="296C9411" w14:textId="4DF922F2" w:rsidR="00205277" w:rsidRPr="00B55214" w:rsidRDefault="00792F17" w:rsidP="00205277">
      <w:pPr>
        <w:rPr>
          <w:rFonts w:ascii="Arial" w:hAnsi="Arial" w:cs="Arial"/>
          <w:b/>
          <w:bCs/>
          <w:color w:val="000000" w:themeColor="text1"/>
        </w:rPr>
      </w:pPr>
      <w:r>
        <w:rPr>
          <w:rFonts w:ascii="Arial" w:hAnsi="Arial" w:cs="Arial"/>
          <w:b/>
          <w:bCs/>
          <w:color w:val="000000" w:themeColor="text1"/>
        </w:rPr>
        <w:t>“</w:t>
      </w:r>
      <w:r w:rsidR="00205277" w:rsidRPr="00B55214">
        <w:rPr>
          <w:rFonts w:ascii="Arial" w:hAnsi="Arial" w:cs="Arial"/>
          <w:b/>
          <w:bCs/>
          <w:color w:val="000000" w:themeColor="text1"/>
        </w:rPr>
        <w:t>Meandering</w:t>
      </w:r>
      <w:r w:rsidR="00813CE2">
        <w:rPr>
          <w:rFonts w:ascii="Arial" w:hAnsi="Arial" w:cs="Arial"/>
          <w:b/>
          <w:bCs/>
          <w:color w:val="000000" w:themeColor="text1"/>
        </w:rPr>
        <w:t>s</w:t>
      </w:r>
      <w:r>
        <w:rPr>
          <w:rFonts w:ascii="Arial" w:hAnsi="Arial" w:cs="Arial"/>
          <w:b/>
          <w:bCs/>
          <w:color w:val="000000" w:themeColor="text1"/>
        </w:rPr>
        <w:t>”</w:t>
      </w:r>
      <w:r w:rsidR="00205277" w:rsidRPr="00B55214">
        <w:rPr>
          <w:rFonts w:ascii="Arial" w:hAnsi="Arial" w:cs="Arial"/>
          <w:b/>
          <w:bCs/>
          <w:color w:val="000000" w:themeColor="text1"/>
        </w:rPr>
        <w:t>, River Cuckmere, Rosanna Lowe</w:t>
      </w:r>
    </w:p>
    <w:p w14:paraId="457907D9" w14:textId="7B7D4A42" w:rsidR="00205277" w:rsidRDefault="00205277" w:rsidP="00205277">
      <w:pPr>
        <w:rPr>
          <w:rFonts w:ascii="Arial" w:hAnsi="Arial" w:cs="Arial"/>
          <w:color w:val="000000" w:themeColor="text1"/>
        </w:rPr>
      </w:pPr>
      <w:r w:rsidRPr="00B55214">
        <w:rPr>
          <w:rFonts w:ascii="Arial" w:hAnsi="Arial" w:cs="Arial"/>
          <w:color w:val="000000" w:themeColor="text1"/>
        </w:rPr>
        <w:t>An elderly woman reflects on her meandering life as it mirrors the bends and breaks of the River Cuckmere. Life is never quite what it seems on the surface and her winding journey finds diversity in the landscape and its inhabitants, proving that where there is life there is hope.</w:t>
      </w:r>
    </w:p>
    <w:p w14:paraId="1096D17F" w14:textId="04EFB102" w:rsidR="001823D3" w:rsidRDefault="001823D3" w:rsidP="00205277">
      <w:pPr>
        <w:rPr>
          <w:rFonts w:ascii="Arial" w:hAnsi="Arial" w:cs="Arial"/>
          <w:color w:val="000000" w:themeColor="text1"/>
        </w:rPr>
      </w:pPr>
    </w:p>
    <w:p w14:paraId="426D2CE6" w14:textId="77777777" w:rsidR="001823D3" w:rsidRPr="00B55214" w:rsidRDefault="001823D3" w:rsidP="001823D3">
      <w:pPr>
        <w:rPr>
          <w:rFonts w:ascii="Arial" w:hAnsi="Arial" w:cs="Arial"/>
          <w:b/>
          <w:bCs/>
          <w:color w:val="000000" w:themeColor="text1"/>
        </w:rPr>
      </w:pPr>
      <w:r>
        <w:rPr>
          <w:rFonts w:ascii="Arial" w:hAnsi="Arial" w:cs="Arial"/>
          <w:b/>
          <w:bCs/>
          <w:color w:val="000000" w:themeColor="text1"/>
        </w:rPr>
        <w:t>“</w:t>
      </w:r>
      <w:r w:rsidRPr="00B55214">
        <w:rPr>
          <w:rFonts w:ascii="Arial" w:hAnsi="Arial" w:cs="Arial"/>
          <w:b/>
          <w:bCs/>
          <w:color w:val="000000" w:themeColor="text1"/>
        </w:rPr>
        <w:t>The Baptism</w:t>
      </w:r>
      <w:r>
        <w:rPr>
          <w:rFonts w:ascii="Arial" w:hAnsi="Arial" w:cs="Arial"/>
          <w:b/>
          <w:bCs/>
          <w:color w:val="000000" w:themeColor="text1"/>
        </w:rPr>
        <w:t>”</w:t>
      </w:r>
      <w:r w:rsidRPr="00B55214">
        <w:rPr>
          <w:rFonts w:ascii="Arial" w:hAnsi="Arial" w:cs="Arial"/>
          <w:b/>
          <w:bCs/>
          <w:color w:val="000000" w:themeColor="text1"/>
        </w:rPr>
        <w:t>, River Rother, Theo Toksvig-Stewart</w:t>
      </w:r>
    </w:p>
    <w:p w14:paraId="71604573" w14:textId="77777777" w:rsidR="001823D3" w:rsidRPr="00B55214" w:rsidRDefault="001823D3" w:rsidP="001823D3">
      <w:pPr>
        <w:rPr>
          <w:rFonts w:ascii="Arial" w:hAnsi="Arial" w:cs="Arial"/>
          <w:color w:val="000000" w:themeColor="text1"/>
        </w:rPr>
      </w:pPr>
      <w:r w:rsidRPr="00B55214">
        <w:rPr>
          <w:rFonts w:ascii="Arial" w:hAnsi="Arial" w:cs="Arial"/>
          <w:color w:val="000000" w:themeColor="text1"/>
        </w:rPr>
        <w:t xml:space="preserve">A dark and unexpected tale about a young girl who meets a mysterious figure by the </w:t>
      </w:r>
      <w:proofErr w:type="gramStart"/>
      <w:r w:rsidRPr="00B55214">
        <w:rPr>
          <w:rFonts w:ascii="Arial" w:hAnsi="Arial" w:cs="Arial"/>
          <w:color w:val="000000" w:themeColor="text1"/>
        </w:rPr>
        <w:t>River</w:t>
      </w:r>
      <w:proofErr w:type="gramEnd"/>
      <w:r w:rsidRPr="00B55214">
        <w:rPr>
          <w:rFonts w:ascii="Arial" w:hAnsi="Arial" w:cs="Arial"/>
          <w:color w:val="000000" w:themeColor="text1"/>
        </w:rPr>
        <w:t xml:space="preserve">. A modern-day myth about being careful what you wish for. </w:t>
      </w:r>
    </w:p>
    <w:p w14:paraId="4D708C73" w14:textId="1CB39E44" w:rsidR="00205277" w:rsidRDefault="00205277" w:rsidP="00205277">
      <w:pPr>
        <w:rPr>
          <w:rFonts w:ascii="Arial" w:hAnsi="Arial" w:cs="Arial"/>
          <w:color w:val="000000" w:themeColor="text1"/>
        </w:rPr>
      </w:pPr>
    </w:p>
    <w:p w14:paraId="617EBAA3" w14:textId="77777777" w:rsidR="001823D3" w:rsidRPr="00B55214" w:rsidRDefault="001823D3" w:rsidP="001823D3">
      <w:pPr>
        <w:rPr>
          <w:rFonts w:ascii="Arial" w:hAnsi="Arial" w:cs="Arial"/>
          <w:b/>
          <w:bCs/>
          <w:color w:val="000000" w:themeColor="text1"/>
        </w:rPr>
      </w:pPr>
      <w:r>
        <w:rPr>
          <w:rFonts w:ascii="Arial" w:hAnsi="Arial" w:cs="Arial"/>
          <w:b/>
          <w:bCs/>
          <w:color w:val="000000" w:themeColor="text1"/>
        </w:rPr>
        <w:t>“</w:t>
      </w:r>
      <w:r w:rsidRPr="00B55214">
        <w:rPr>
          <w:rFonts w:ascii="Arial" w:hAnsi="Arial" w:cs="Arial"/>
          <w:b/>
          <w:bCs/>
          <w:color w:val="000000" w:themeColor="text1"/>
        </w:rPr>
        <w:t>My Mother</w:t>
      </w:r>
      <w:r>
        <w:rPr>
          <w:rFonts w:ascii="Arial" w:hAnsi="Arial" w:cs="Arial"/>
          <w:b/>
          <w:bCs/>
          <w:color w:val="000000" w:themeColor="text1"/>
        </w:rPr>
        <w:t>”</w:t>
      </w:r>
      <w:r w:rsidRPr="00B55214">
        <w:rPr>
          <w:rFonts w:ascii="Arial" w:hAnsi="Arial" w:cs="Arial"/>
          <w:b/>
          <w:bCs/>
          <w:color w:val="000000" w:themeColor="text1"/>
        </w:rPr>
        <w:t xml:space="preserve">, River Lover, River Arun, Rosanna Lowe, </w:t>
      </w:r>
    </w:p>
    <w:p w14:paraId="55CAE3D8" w14:textId="77777777" w:rsidR="001823D3" w:rsidRPr="00B55214" w:rsidRDefault="001823D3" w:rsidP="001823D3">
      <w:pPr>
        <w:rPr>
          <w:rFonts w:ascii="Arial" w:hAnsi="Arial" w:cs="Arial"/>
          <w:color w:val="000000" w:themeColor="text1"/>
        </w:rPr>
      </w:pPr>
      <w:r w:rsidRPr="00B55214">
        <w:rPr>
          <w:rFonts w:ascii="Arial" w:hAnsi="Arial" w:cs="Arial"/>
          <w:color w:val="000000" w:themeColor="text1"/>
        </w:rPr>
        <w:t xml:space="preserve">A man reflects on the ebbs and flows of his complex relationship with his mother. He recalls his mother’s close bond with the water, her struggles with mental health and alcohol dependency, and her joyous moments of freedom in nature. A tale of love and loss on the River Arun. </w:t>
      </w:r>
    </w:p>
    <w:p w14:paraId="31CB5B6A" w14:textId="77777777" w:rsidR="001823D3" w:rsidRPr="00B55214" w:rsidRDefault="001823D3" w:rsidP="00205277">
      <w:pPr>
        <w:rPr>
          <w:rFonts w:ascii="Arial" w:hAnsi="Arial" w:cs="Arial"/>
          <w:color w:val="000000" w:themeColor="text1"/>
        </w:rPr>
      </w:pPr>
    </w:p>
    <w:p w14:paraId="71C8FE6D" w14:textId="6981CB73" w:rsidR="00205277" w:rsidRPr="00B55214" w:rsidRDefault="00792F17" w:rsidP="00205277">
      <w:pPr>
        <w:rPr>
          <w:rFonts w:ascii="Arial" w:hAnsi="Arial" w:cs="Arial"/>
          <w:b/>
          <w:bCs/>
          <w:color w:val="000000" w:themeColor="text1"/>
        </w:rPr>
      </w:pPr>
      <w:r>
        <w:rPr>
          <w:rFonts w:ascii="Arial" w:hAnsi="Arial" w:cs="Arial"/>
          <w:b/>
          <w:bCs/>
          <w:color w:val="000000" w:themeColor="text1"/>
        </w:rPr>
        <w:t>“</w:t>
      </w:r>
      <w:r w:rsidR="00205277" w:rsidRPr="00B55214">
        <w:rPr>
          <w:rFonts w:ascii="Arial" w:hAnsi="Arial" w:cs="Arial"/>
          <w:b/>
          <w:bCs/>
          <w:color w:val="000000" w:themeColor="text1"/>
        </w:rPr>
        <w:t>A Good Place to Cry</w:t>
      </w:r>
      <w:r>
        <w:rPr>
          <w:rFonts w:ascii="Arial" w:hAnsi="Arial" w:cs="Arial"/>
          <w:b/>
          <w:bCs/>
          <w:color w:val="000000" w:themeColor="text1"/>
        </w:rPr>
        <w:t>”</w:t>
      </w:r>
      <w:r w:rsidR="00205277" w:rsidRPr="00B55214">
        <w:rPr>
          <w:rFonts w:ascii="Arial" w:hAnsi="Arial" w:cs="Arial"/>
          <w:b/>
          <w:bCs/>
          <w:color w:val="000000" w:themeColor="text1"/>
        </w:rPr>
        <w:t>, River Cuckmere, A.G.G</w:t>
      </w:r>
    </w:p>
    <w:p w14:paraId="0AE6A34F" w14:textId="1F959BF4" w:rsidR="00205277" w:rsidRDefault="00205277" w:rsidP="00205277">
      <w:pPr>
        <w:rPr>
          <w:rFonts w:ascii="Arial" w:hAnsi="Arial" w:cs="Arial"/>
          <w:color w:val="000000" w:themeColor="text1"/>
        </w:rPr>
      </w:pPr>
      <w:r w:rsidRPr="09209BEB">
        <w:rPr>
          <w:rFonts w:ascii="Arial" w:hAnsi="Arial" w:cs="Arial"/>
          <w:color w:val="000000" w:themeColor="text1"/>
        </w:rPr>
        <w:t xml:space="preserve">We follow a young man at a crisis point in his life. </w:t>
      </w:r>
      <w:r w:rsidR="001823D3" w:rsidRPr="09209BEB">
        <w:rPr>
          <w:rFonts w:ascii="Arial" w:hAnsi="Arial" w:cs="Arial"/>
          <w:color w:val="000000" w:themeColor="text1"/>
        </w:rPr>
        <w:t xml:space="preserve">One </w:t>
      </w:r>
      <w:r w:rsidRPr="09209BEB">
        <w:rPr>
          <w:rFonts w:ascii="Arial" w:hAnsi="Arial" w:cs="Arial"/>
          <w:color w:val="000000" w:themeColor="text1"/>
        </w:rPr>
        <w:t>traumatic moment forces him to escape the city and find solace and hope in the landscape of the South Downs</w:t>
      </w:r>
    </w:p>
    <w:p w14:paraId="6EB4C992" w14:textId="77777777" w:rsidR="001823D3" w:rsidRPr="00B55214" w:rsidRDefault="001823D3" w:rsidP="00205277">
      <w:pPr>
        <w:rPr>
          <w:rFonts w:ascii="Arial" w:hAnsi="Arial" w:cs="Arial"/>
          <w:color w:val="000000" w:themeColor="text1"/>
        </w:rPr>
      </w:pPr>
    </w:p>
    <w:p w14:paraId="4D13D63B" w14:textId="048DE6FC" w:rsidR="00205277" w:rsidRPr="00B55214" w:rsidRDefault="00792F17" w:rsidP="00205277">
      <w:pPr>
        <w:rPr>
          <w:rFonts w:ascii="Arial" w:hAnsi="Arial" w:cs="Arial"/>
          <w:b/>
          <w:bCs/>
          <w:color w:val="000000" w:themeColor="text1"/>
        </w:rPr>
      </w:pPr>
      <w:r>
        <w:rPr>
          <w:rFonts w:ascii="Arial" w:hAnsi="Arial" w:cs="Arial"/>
          <w:b/>
          <w:bCs/>
          <w:color w:val="000000" w:themeColor="text1"/>
        </w:rPr>
        <w:t>“</w:t>
      </w:r>
      <w:r w:rsidR="00205277" w:rsidRPr="00B55214">
        <w:rPr>
          <w:rFonts w:ascii="Arial" w:hAnsi="Arial" w:cs="Arial"/>
          <w:b/>
          <w:bCs/>
          <w:color w:val="000000" w:themeColor="text1"/>
        </w:rPr>
        <w:t xml:space="preserve">Dear </w:t>
      </w:r>
      <w:proofErr w:type="spellStart"/>
      <w:r w:rsidR="00205277" w:rsidRPr="00B55214">
        <w:rPr>
          <w:rFonts w:ascii="Arial" w:hAnsi="Arial" w:cs="Arial"/>
          <w:b/>
          <w:bCs/>
          <w:color w:val="000000" w:themeColor="text1"/>
        </w:rPr>
        <w:t>Wellsbourne</w:t>
      </w:r>
      <w:proofErr w:type="spellEnd"/>
      <w:r w:rsidR="00205277" w:rsidRPr="00B55214">
        <w:rPr>
          <w:rFonts w:ascii="Arial" w:hAnsi="Arial" w:cs="Arial"/>
          <w:b/>
          <w:bCs/>
          <w:color w:val="000000" w:themeColor="text1"/>
        </w:rPr>
        <w:t>/ Brighton Rocks</w:t>
      </w:r>
      <w:r>
        <w:rPr>
          <w:rFonts w:ascii="Arial" w:hAnsi="Arial" w:cs="Arial"/>
          <w:b/>
          <w:bCs/>
          <w:color w:val="000000" w:themeColor="text1"/>
        </w:rPr>
        <w:t>”</w:t>
      </w:r>
      <w:r w:rsidR="00205277" w:rsidRPr="00B55214">
        <w:rPr>
          <w:rFonts w:ascii="Arial" w:hAnsi="Arial" w:cs="Arial"/>
          <w:b/>
          <w:bCs/>
          <w:color w:val="000000" w:themeColor="text1"/>
        </w:rPr>
        <w:t>, River Wellesbourne, Merrie Williams</w:t>
      </w:r>
    </w:p>
    <w:p w14:paraId="39563275" w14:textId="2E57748A" w:rsidR="00205277" w:rsidRPr="00BA5B3D" w:rsidRDefault="00205277" w:rsidP="00BA5B3D">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before="0" w:line="264" w:lineRule="auto"/>
        <w:rPr>
          <w:rFonts w:ascii="Arial" w:hAnsi="Arial" w:cs="Arial"/>
        </w:rPr>
      </w:pPr>
      <w:r w:rsidRPr="09209BEB">
        <w:rPr>
          <w:rFonts w:ascii="Arial" w:hAnsi="Arial" w:cs="Arial"/>
        </w:rPr>
        <w:t xml:space="preserve">Dear </w:t>
      </w:r>
      <w:proofErr w:type="spellStart"/>
      <w:proofErr w:type="gramStart"/>
      <w:r w:rsidRPr="09209BEB">
        <w:rPr>
          <w:rFonts w:ascii="Arial" w:hAnsi="Arial" w:cs="Arial"/>
        </w:rPr>
        <w:t>Wellsbourne</w:t>
      </w:r>
      <w:proofErr w:type="spellEnd"/>
      <w:proofErr w:type="gramEnd"/>
      <w:r w:rsidRPr="09209BEB">
        <w:rPr>
          <w:rFonts w:ascii="Arial" w:hAnsi="Arial" w:cs="Arial"/>
        </w:rPr>
        <w:t xml:space="preserve"> is a series of seven </w:t>
      </w:r>
      <w:proofErr w:type="spellStart"/>
      <w:r w:rsidRPr="09209BEB">
        <w:rPr>
          <w:rFonts w:ascii="Arial" w:hAnsi="Arial" w:cs="Arial"/>
        </w:rPr>
        <w:t>sevenling</w:t>
      </w:r>
      <w:proofErr w:type="spellEnd"/>
      <w:r w:rsidRPr="09209BEB">
        <w:rPr>
          <w:rFonts w:ascii="Arial" w:hAnsi="Arial" w:cs="Arial"/>
        </w:rPr>
        <w:t xml:space="preserve"> poems addressed directly to the stream; interspersed with a short story about local residents, called ‘Brighton Rocks</w:t>
      </w:r>
      <w:r w:rsidR="00BA5B3D" w:rsidRPr="09209BEB">
        <w:rPr>
          <w:rFonts w:ascii="Arial" w:hAnsi="Arial" w:cs="Arial"/>
        </w:rPr>
        <w:t>. M</w:t>
      </w:r>
      <w:r w:rsidRPr="09209BEB">
        <w:rPr>
          <w:rFonts w:ascii="Arial" w:hAnsi="Arial" w:cs="Arial"/>
        </w:rPr>
        <w:t>irroring the intermittent pattern of the stream itself</w:t>
      </w:r>
      <w:r w:rsidR="00BA5B3D" w:rsidRPr="09209BEB">
        <w:rPr>
          <w:rFonts w:ascii="Arial" w:hAnsi="Arial" w:cs="Arial"/>
        </w:rPr>
        <w:t xml:space="preserve">, </w:t>
      </w:r>
      <w:r w:rsidRPr="09209BEB">
        <w:rPr>
          <w:rFonts w:ascii="Arial" w:hAnsi="Arial" w:cs="Arial"/>
          <w:color w:val="000000" w:themeColor="text1"/>
        </w:rPr>
        <w:t xml:space="preserve">Brighton Rocks explores how two friends deal with the challenges to </w:t>
      </w:r>
      <w:r w:rsidR="00BA5B3D" w:rsidRPr="09209BEB">
        <w:rPr>
          <w:rFonts w:ascii="Arial" w:hAnsi="Arial" w:cs="Arial"/>
          <w:color w:val="000000" w:themeColor="text1"/>
        </w:rPr>
        <w:t>face the</w:t>
      </w:r>
      <w:r w:rsidR="3DB42052" w:rsidRPr="09209BEB">
        <w:rPr>
          <w:rFonts w:ascii="Arial" w:hAnsi="Arial" w:cs="Arial"/>
          <w:color w:val="000000" w:themeColor="text1"/>
        </w:rPr>
        <w:t>ir</w:t>
      </w:r>
      <w:r w:rsidR="00BA5B3D" w:rsidRPr="09209BEB">
        <w:rPr>
          <w:rFonts w:ascii="Arial" w:hAnsi="Arial" w:cs="Arial"/>
          <w:color w:val="000000" w:themeColor="text1"/>
        </w:rPr>
        <w:t xml:space="preserve"> past and </w:t>
      </w:r>
      <w:r w:rsidRPr="09209BEB">
        <w:rPr>
          <w:rFonts w:ascii="Arial" w:hAnsi="Arial" w:cs="Arial"/>
          <w:color w:val="000000" w:themeColor="text1"/>
        </w:rPr>
        <w:t xml:space="preserve">live the lives they desire.  </w:t>
      </w:r>
    </w:p>
    <w:p w14:paraId="4DA27E22" w14:textId="6DCDBEA2" w:rsidR="001823D3" w:rsidRDefault="001823D3" w:rsidP="00205277">
      <w:pPr>
        <w:rPr>
          <w:rFonts w:ascii="Arial" w:hAnsi="Arial" w:cs="Arial"/>
          <w:color w:val="000000" w:themeColor="text1"/>
        </w:rPr>
      </w:pPr>
    </w:p>
    <w:p w14:paraId="5A8CEAF1" w14:textId="77777777" w:rsidR="001823D3" w:rsidRPr="00B55214" w:rsidRDefault="001823D3" w:rsidP="001823D3">
      <w:pPr>
        <w:rPr>
          <w:rFonts w:ascii="Arial" w:hAnsi="Arial" w:cs="Arial"/>
          <w:b/>
          <w:bCs/>
          <w:color w:val="000000" w:themeColor="text1"/>
        </w:rPr>
      </w:pPr>
      <w:r>
        <w:rPr>
          <w:rFonts w:ascii="Arial" w:hAnsi="Arial" w:cs="Arial"/>
          <w:b/>
          <w:bCs/>
          <w:color w:val="000000" w:themeColor="text1"/>
        </w:rPr>
        <w:t>“</w:t>
      </w:r>
      <w:r w:rsidRPr="00B55214">
        <w:rPr>
          <w:rFonts w:ascii="Arial" w:hAnsi="Arial" w:cs="Arial"/>
          <w:b/>
          <w:bCs/>
          <w:color w:val="000000" w:themeColor="text1"/>
        </w:rPr>
        <w:t>Perspective</w:t>
      </w:r>
      <w:r>
        <w:rPr>
          <w:rFonts w:ascii="Arial" w:hAnsi="Arial" w:cs="Arial"/>
          <w:b/>
          <w:bCs/>
          <w:color w:val="000000" w:themeColor="text1"/>
        </w:rPr>
        <w:t>”</w:t>
      </w:r>
      <w:r w:rsidRPr="00B55214">
        <w:rPr>
          <w:rFonts w:ascii="Arial" w:hAnsi="Arial" w:cs="Arial"/>
          <w:b/>
          <w:bCs/>
          <w:color w:val="000000" w:themeColor="text1"/>
        </w:rPr>
        <w:t>, River Itchen, Lucy Flannery</w:t>
      </w:r>
    </w:p>
    <w:p w14:paraId="6B1E0DFE" w14:textId="1E1FAAB9" w:rsidR="001823D3" w:rsidRPr="00B55214" w:rsidRDefault="001823D3" w:rsidP="001823D3">
      <w:pPr>
        <w:rPr>
          <w:rFonts w:ascii="Arial" w:hAnsi="Arial" w:cs="Arial"/>
          <w:color w:val="000000" w:themeColor="text1"/>
        </w:rPr>
      </w:pPr>
      <w:r w:rsidRPr="09209BEB">
        <w:rPr>
          <w:rFonts w:ascii="Arial" w:hAnsi="Arial" w:cs="Arial"/>
          <w:color w:val="000000" w:themeColor="text1"/>
        </w:rPr>
        <w:t xml:space="preserve">A reminder that many people have walked before us! A clever poem interweaving lives past and present who have interacted with the landscape. </w:t>
      </w:r>
      <w:proofErr w:type="gramStart"/>
      <w:r w:rsidRPr="09209BEB">
        <w:rPr>
          <w:rFonts w:ascii="Arial" w:hAnsi="Arial" w:cs="Arial"/>
          <w:color w:val="000000" w:themeColor="text1"/>
        </w:rPr>
        <w:t>From modern-day runners,</w:t>
      </w:r>
      <w:proofErr w:type="gramEnd"/>
      <w:r w:rsidRPr="09209BEB">
        <w:rPr>
          <w:rFonts w:ascii="Arial" w:hAnsi="Arial" w:cs="Arial"/>
          <w:color w:val="000000" w:themeColor="text1"/>
        </w:rPr>
        <w:t xml:space="preserve"> to the past battalions of Cromwell’s men, to the father and daughter who find connection and peace by the River.  </w:t>
      </w:r>
    </w:p>
    <w:p w14:paraId="0917365B" w14:textId="77777777" w:rsidR="001823D3" w:rsidRPr="00B55214" w:rsidRDefault="001823D3" w:rsidP="00205277">
      <w:pPr>
        <w:rPr>
          <w:rFonts w:ascii="Arial" w:hAnsi="Arial" w:cs="Arial"/>
          <w:color w:val="000000" w:themeColor="text1"/>
        </w:rPr>
      </w:pPr>
    </w:p>
    <w:p w14:paraId="3EC86E10" w14:textId="0659C560" w:rsidR="00566671" w:rsidRDefault="00566671" w:rsidP="00566671">
      <w:pPr>
        <w:rPr>
          <w:rFonts w:ascii="Arial" w:hAnsi="Arial" w:cs="Arial"/>
          <w:color w:val="000000"/>
        </w:rPr>
      </w:pPr>
    </w:p>
    <w:p w14:paraId="5ABB5C65" w14:textId="2272A8AE" w:rsidR="00D431E1" w:rsidRPr="00A949BB" w:rsidRDefault="00065494" w:rsidP="00566671">
      <w:pPr>
        <w:rPr>
          <w:rFonts w:ascii="Arial" w:hAnsi="Arial" w:cs="Arial"/>
          <w:b/>
          <w:color w:val="000000"/>
        </w:rPr>
      </w:pPr>
      <w:r w:rsidRPr="00A949BB">
        <w:rPr>
          <w:rFonts w:ascii="Arial" w:hAnsi="Arial" w:cs="Arial"/>
          <w:b/>
          <w:bCs/>
          <w:color w:val="000000"/>
        </w:rPr>
        <w:t>Sara Clifford</w:t>
      </w:r>
      <w:r w:rsidR="00A949BB">
        <w:rPr>
          <w:rFonts w:ascii="Arial" w:hAnsi="Arial" w:cs="Arial"/>
          <w:b/>
          <w:bCs/>
          <w:color w:val="000000"/>
        </w:rPr>
        <w:t>,</w:t>
      </w:r>
      <w:r w:rsidRPr="00A949BB">
        <w:rPr>
          <w:rFonts w:ascii="Arial" w:hAnsi="Arial" w:cs="Arial"/>
          <w:b/>
          <w:bCs/>
          <w:color w:val="000000"/>
        </w:rPr>
        <w:t xml:space="preserve"> </w:t>
      </w:r>
      <w:r w:rsidR="00A949BB">
        <w:rPr>
          <w:rFonts w:ascii="Arial" w:hAnsi="Arial" w:cs="Arial"/>
          <w:b/>
          <w:bCs/>
          <w:color w:val="000000"/>
        </w:rPr>
        <w:t>l</w:t>
      </w:r>
      <w:r w:rsidRPr="00A949BB">
        <w:rPr>
          <w:rFonts w:ascii="Arial" w:hAnsi="Arial" w:cs="Arial"/>
          <w:b/>
          <w:bCs/>
          <w:color w:val="000000"/>
        </w:rPr>
        <w:t>ead writer and Sussex resident:</w:t>
      </w:r>
    </w:p>
    <w:p w14:paraId="26473586" w14:textId="734C0FA8" w:rsidR="00065494" w:rsidRPr="006E278B" w:rsidRDefault="006E278B" w:rsidP="006E278B">
      <w:pPr>
        <w:pStyle w:val="xmsonormal"/>
        <w:rPr>
          <w:rFonts w:ascii="-webkit-standard" w:hAnsi="-webkit-standard"/>
          <w:b/>
          <w:bCs/>
          <w:color w:val="000000"/>
        </w:rPr>
      </w:pPr>
      <w:r w:rsidRPr="006E278B">
        <w:rPr>
          <w:rFonts w:ascii="Arial" w:hAnsi="Arial" w:cs="Arial"/>
          <w:b/>
          <w:bCs/>
          <w:color w:val="272727"/>
          <w:spacing w:val="3"/>
          <w:shd w:val="clear" w:color="auto" w:fill="FFFFFF"/>
        </w:rPr>
        <w:t xml:space="preserve"> “The Sussex Downs is both a beautiful </w:t>
      </w:r>
      <w:r w:rsidR="00E96BD2">
        <w:rPr>
          <w:rFonts w:ascii="Arial" w:hAnsi="Arial" w:cs="Arial"/>
          <w:b/>
          <w:bCs/>
          <w:color w:val="272727"/>
          <w:spacing w:val="3"/>
          <w:shd w:val="clear" w:color="auto" w:fill="FFFFFF"/>
        </w:rPr>
        <w:t xml:space="preserve">National </w:t>
      </w:r>
      <w:r w:rsidRPr="006E278B">
        <w:rPr>
          <w:rFonts w:ascii="Arial" w:hAnsi="Arial" w:cs="Arial"/>
          <w:b/>
          <w:bCs/>
          <w:color w:val="272727"/>
          <w:spacing w:val="3"/>
          <w:shd w:val="clear" w:color="auto" w:fill="FFFFFF"/>
        </w:rPr>
        <w:t xml:space="preserve">Park and a living landscape that supports people and work, and I am interested in discovering how the river has shaped the local community and its stories, </w:t>
      </w:r>
      <w:proofErr w:type="gramStart"/>
      <w:r w:rsidRPr="006E278B">
        <w:rPr>
          <w:rFonts w:ascii="Arial" w:hAnsi="Arial" w:cs="Arial"/>
          <w:b/>
          <w:bCs/>
          <w:color w:val="272727"/>
          <w:spacing w:val="3"/>
          <w:shd w:val="clear" w:color="auto" w:fill="FFFFFF"/>
        </w:rPr>
        <w:t>from industry and jobs,</w:t>
      </w:r>
      <w:proofErr w:type="gramEnd"/>
      <w:r w:rsidRPr="006E278B">
        <w:rPr>
          <w:rFonts w:ascii="Arial" w:hAnsi="Arial" w:cs="Arial"/>
          <w:b/>
          <w:bCs/>
          <w:color w:val="272727"/>
          <w:spacing w:val="3"/>
          <w:shd w:val="clear" w:color="auto" w:fill="FFFFFF"/>
        </w:rPr>
        <w:t xml:space="preserve"> to the environment and leisure, and how local people view it today. I am particularly interested in people who might feel that the </w:t>
      </w:r>
      <w:r w:rsidR="00E96BD2">
        <w:rPr>
          <w:rFonts w:ascii="Arial" w:hAnsi="Arial" w:cs="Arial"/>
          <w:b/>
          <w:bCs/>
          <w:color w:val="272727"/>
          <w:spacing w:val="3"/>
          <w:shd w:val="clear" w:color="auto" w:fill="FFFFFF"/>
        </w:rPr>
        <w:t xml:space="preserve">National </w:t>
      </w:r>
      <w:r w:rsidRPr="006E278B">
        <w:rPr>
          <w:rFonts w:ascii="Arial" w:hAnsi="Arial" w:cs="Arial"/>
          <w:b/>
          <w:bCs/>
          <w:color w:val="272727"/>
          <w:spacing w:val="3"/>
          <w:shd w:val="clear" w:color="auto" w:fill="FFFFFF"/>
        </w:rPr>
        <w:t xml:space="preserve">Park is </w:t>
      </w:r>
      <w:r w:rsidRPr="006E278B">
        <w:rPr>
          <w:rFonts w:ascii="Arial" w:hAnsi="Arial" w:cs="Arial"/>
          <w:b/>
          <w:bCs/>
          <w:color w:val="272727"/>
          <w:spacing w:val="3"/>
          <w:shd w:val="clear" w:color="auto" w:fill="FFFFFF"/>
        </w:rPr>
        <w:lastRenderedPageBreak/>
        <w:t xml:space="preserve">inaccessible for them, for whatever reasons, and finding ways of connecting groups with their local landscape, history and culture of the </w:t>
      </w:r>
      <w:r w:rsidR="00E96BD2">
        <w:rPr>
          <w:rFonts w:ascii="Arial" w:hAnsi="Arial" w:cs="Arial"/>
          <w:b/>
          <w:bCs/>
          <w:color w:val="272727"/>
          <w:spacing w:val="3"/>
          <w:shd w:val="clear" w:color="auto" w:fill="FFFFFF"/>
        </w:rPr>
        <w:t xml:space="preserve">National </w:t>
      </w:r>
      <w:r w:rsidRPr="006E278B">
        <w:rPr>
          <w:rFonts w:ascii="Arial" w:hAnsi="Arial" w:cs="Arial"/>
          <w:b/>
          <w:bCs/>
          <w:color w:val="272727"/>
          <w:spacing w:val="3"/>
          <w:shd w:val="clear" w:color="auto" w:fill="FFFFFF"/>
        </w:rPr>
        <w:t>Park.”</w:t>
      </w:r>
    </w:p>
    <w:p w14:paraId="3914D241" w14:textId="6ED2CB6C" w:rsidR="00D431E1" w:rsidRPr="00A949BB" w:rsidRDefault="00D431E1" w:rsidP="00566671">
      <w:pPr>
        <w:rPr>
          <w:rFonts w:ascii="Arial" w:hAnsi="Arial" w:cs="Arial"/>
          <w:b/>
          <w:color w:val="000000"/>
        </w:rPr>
      </w:pPr>
    </w:p>
    <w:p w14:paraId="27D2D6D6" w14:textId="78C66E8F" w:rsidR="00D431E1" w:rsidRPr="00A949BB" w:rsidRDefault="00A949BB" w:rsidP="00566671">
      <w:pPr>
        <w:rPr>
          <w:rFonts w:ascii="Arial" w:hAnsi="Arial" w:cs="Arial"/>
          <w:b/>
          <w:color w:val="000000"/>
        </w:rPr>
      </w:pPr>
      <w:r w:rsidRPr="00A949BB">
        <w:rPr>
          <w:rFonts w:ascii="Arial" w:hAnsi="Arial" w:cs="Arial"/>
          <w:b/>
          <w:bCs/>
          <w:color w:val="000000"/>
        </w:rPr>
        <w:t xml:space="preserve">Theo Toksvig-Stewart, </w:t>
      </w:r>
      <w:proofErr w:type="gramStart"/>
      <w:r w:rsidRPr="00A949BB">
        <w:rPr>
          <w:rFonts w:ascii="Arial" w:hAnsi="Arial" w:cs="Arial"/>
          <w:b/>
          <w:bCs/>
          <w:color w:val="000000"/>
        </w:rPr>
        <w:t>writer</w:t>
      </w:r>
      <w:proofErr w:type="gramEnd"/>
      <w:r w:rsidRPr="00A949BB">
        <w:rPr>
          <w:rFonts w:ascii="Arial" w:hAnsi="Arial" w:cs="Arial"/>
          <w:b/>
          <w:bCs/>
          <w:color w:val="000000"/>
        </w:rPr>
        <w:t xml:space="preserve"> and Hampshire resident:</w:t>
      </w:r>
    </w:p>
    <w:p w14:paraId="6F8C5C0F" w14:textId="77777777" w:rsidR="00D431E1" w:rsidRPr="00A949BB" w:rsidRDefault="00D431E1" w:rsidP="00566671">
      <w:pPr>
        <w:rPr>
          <w:rFonts w:ascii="Arial" w:hAnsi="Arial" w:cs="Arial"/>
          <w:b/>
          <w:color w:val="000000"/>
        </w:rPr>
      </w:pPr>
    </w:p>
    <w:p w14:paraId="3F5F11E7" w14:textId="38140B75" w:rsidR="00A949BB" w:rsidRPr="00A949BB" w:rsidRDefault="00A949BB" w:rsidP="00A949BB">
      <w:pPr>
        <w:rPr>
          <w:rFonts w:ascii="Arial" w:hAnsi="Arial" w:cs="Arial"/>
          <w:b/>
          <w:bCs/>
        </w:rPr>
      </w:pPr>
      <w:r w:rsidRPr="00A949BB">
        <w:rPr>
          <w:rFonts w:ascii="Arial" w:hAnsi="Arial" w:cs="Arial"/>
          <w:b/>
          <w:bCs/>
          <w:color w:val="000000"/>
        </w:rPr>
        <w:t xml:space="preserve">"My story was inspired by the duality of the landscape of the </w:t>
      </w:r>
      <w:r w:rsidR="00E96BD2">
        <w:rPr>
          <w:rFonts w:ascii="Arial" w:hAnsi="Arial" w:cs="Arial"/>
          <w:b/>
          <w:bCs/>
          <w:color w:val="000000"/>
        </w:rPr>
        <w:t>National P</w:t>
      </w:r>
      <w:r w:rsidRPr="00A949BB">
        <w:rPr>
          <w:rFonts w:ascii="Arial" w:hAnsi="Arial" w:cs="Arial"/>
          <w:b/>
          <w:bCs/>
          <w:color w:val="000000"/>
        </w:rPr>
        <w:t>ark, its beauty and its danger.  The characters were really personified from that landscape, and toying with what could lie beneath the beauty is something we had a lot of fun exploring in my work with the students at Alton college."</w:t>
      </w:r>
    </w:p>
    <w:p w14:paraId="5887417F" w14:textId="77777777" w:rsidR="00D431E1" w:rsidRPr="00B55214" w:rsidRDefault="00D431E1" w:rsidP="00566671">
      <w:pPr>
        <w:rPr>
          <w:rFonts w:ascii="Arial" w:hAnsi="Arial" w:cs="Arial"/>
          <w:color w:val="000000"/>
        </w:rPr>
      </w:pPr>
    </w:p>
    <w:p w14:paraId="76802AE4" w14:textId="5AEAB23B" w:rsidR="002033FD" w:rsidRPr="00B55214" w:rsidRDefault="002033FD" w:rsidP="00566671">
      <w:pPr>
        <w:rPr>
          <w:rFonts w:ascii="Arial" w:hAnsi="Arial" w:cs="Arial"/>
          <w:b/>
          <w:bCs/>
          <w:color w:val="000000"/>
        </w:rPr>
      </w:pPr>
    </w:p>
    <w:p w14:paraId="51D8AE8C" w14:textId="0700F48C" w:rsidR="00BA36A9" w:rsidRPr="00B55214" w:rsidRDefault="00BA36A9" w:rsidP="00A949BB">
      <w:pPr>
        <w:rPr>
          <w:rFonts w:ascii="Arial" w:eastAsia="Arial" w:hAnsi="Arial" w:cs="Arial"/>
        </w:rPr>
      </w:pPr>
      <w:r w:rsidRPr="00B55214">
        <w:rPr>
          <w:rFonts w:ascii="Arial" w:hAnsi="Arial" w:cs="Arial"/>
          <w:b/>
          <w:bCs/>
        </w:rPr>
        <w:t>“</w:t>
      </w:r>
      <w:r w:rsidR="0035139D" w:rsidRPr="00B55214">
        <w:rPr>
          <w:rFonts w:ascii="Arial" w:hAnsi="Arial" w:cs="Arial"/>
          <w:b/>
          <w:bCs/>
        </w:rPr>
        <w:t xml:space="preserve">Each story approaches the theme of ‘rivers’ very differently, from the darkness of horror to conversational monologues. The common thread throughout is that natural landscapes can provide hope and new perspectives, and the connection between nature and the journey to recovery. Our mental health and wellbeing </w:t>
      </w:r>
      <w:proofErr w:type="gramStart"/>
      <w:r w:rsidR="0035139D" w:rsidRPr="00B55214">
        <w:rPr>
          <w:rFonts w:ascii="Arial" w:hAnsi="Arial" w:cs="Arial"/>
          <w:b/>
          <w:bCs/>
        </w:rPr>
        <w:t>is</w:t>
      </w:r>
      <w:proofErr w:type="gramEnd"/>
      <w:r w:rsidR="0035139D" w:rsidRPr="00B55214">
        <w:rPr>
          <w:rFonts w:ascii="Arial" w:hAnsi="Arial" w:cs="Arial"/>
          <w:b/>
          <w:bCs/>
        </w:rPr>
        <w:t xml:space="preserve"> so centred on our sense of place and belonging, I hope people enjoy these stories for their entertainment (whether listening from home on a wet afternoon or walking the downland), and find they open up different ways of experiencing the unpredictable, tranquil, wild and powerful nature of water.</w:t>
      </w:r>
      <w:r w:rsidRPr="00B55214">
        <w:rPr>
          <w:rFonts w:ascii="Arial" w:hAnsi="Arial" w:cs="Arial"/>
          <w:b/>
          <w:bCs/>
        </w:rPr>
        <w:t>”</w:t>
      </w:r>
    </w:p>
    <w:p w14:paraId="00ACFFEA" w14:textId="4AB25E40" w:rsidR="00BA36A9" w:rsidRPr="00B55214" w:rsidRDefault="00BA36A9" w:rsidP="00A949BB">
      <w:pPr>
        <w:pStyle w:val="xmsonormal"/>
        <w:shd w:val="clear" w:color="auto" w:fill="FFFFFF" w:themeFill="background1"/>
        <w:spacing w:before="0" w:beforeAutospacing="0" w:after="0" w:afterAutospacing="0"/>
        <w:rPr>
          <w:rFonts w:ascii="Arial" w:eastAsia="Arial" w:hAnsi="Arial" w:cs="Arial"/>
          <w:b/>
          <w:bCs/>
          <w:color w:val="201F1E"/>
        </w:rPr>
      </w:pPr>
      <w:r w:rsidRPr="00B55214">
        <w:rPr>
          <w:rFonts w:ascii="Arial" w:eastAsia="Arial" w:hAnsi="Arial" w:cs="Arial"/>
          <w:b/>
          <w:bCs/>
          <w:color w:val="201F1E"/>
          <w:bdr w:val="none" w:sz="0" w:space="0" w:color="auto" w:frame="1"/>
        </w:rPr>
        <w:t>Anooshka Rawden, Cultural Heritage Lead for the South Downs National Park,</w:t>
      </w:r>
    </w:p>
    <w:p w14:paraId="206EE8EF" w14:textId="07E25953" w:rsidR="0035139D" w:rsidRPr="00BA36A9" w:rsidRDefault="0035139D" w:rsidP="00A949BB">
      <w:pPr>
        <w:rPr>
          <w:rFonts w:ascii="Arial" w:hAnsi="Arial" w:cs="Arial"/>
          <w:b/>
          <w:bCs/>
          <w:sz w:val="22"/>
          <w:szCs w:val="22"/>
        </w:rPr>
      </w:pPr>
    </w:p>
    <w:p w14:paraId="3C867503" w14:textId="77777777" w:rsidR="00BA36A9" w:rsidRPr="00BA36A9" w:rsidRDefault="00BA36A9" w:rsidP="00566671">
      <w:pPr>
        <w:rPr>
          <w:rFonts w:ascii="Arial" w:hAnsi="Arial" w:cs="Arial"/>
          <w:b/>
          <w:bCs/>
          <w:color w:val="000000"/>
        </w:rPr>
      </w:pPr>
    </w:p>
    <w:p w14:paraId="5AADE0BC" w14:textId="2ED6EDEB" w:rsidR="001008B0" w:rsidRPr="002033FD" w:rsidRDefault="001008B0" w:rsidP="0E54C917">
      <w:pPr>
        <w:rPr>
          <w:rFonts w:ascii="Arial" w:eastAsia="Arial" w:hAnsi="Arial" w:cs="Arial"/>
        </w:rPr>
      </w:pPr>
      <w:r w:rsidRPr="002033FD">
        <w:rPr>
          <w:rFonts w:ascii="Arial" w:eastAsia="Arial" w:hAnsi="Arial" w:cs="Arial"/>
        </w:rPr>
        <w:t xml:space="preserve">Audiences can plug in and listen while they walk and explore the </w:t>
      </w:r>
      <w:proofErr w:type="gramStart"/>
      <w:r w:rsidRPr="002033FD">
        <w:rPr>
          <w:rFonts w:ascii="Arial" w:eastAsia="Arial" w:hAnsi="Arial" w:cs="Arial"/>
        </w:rPr>
        <w:t>landscape</w:t>
      </w:r>
      <w:r w:rsidR="00174289" w:rsidRPr="002033FD">
        <w:rPr>
          <w:rFonts w:ascii="Arial" w:eastAsia="Arial" w:hAnsi="Arial" w:cs="Arial"/>
        </w:rPr>
        <w:t>,</w:t>
      </w:r>
      <w:r w:rsidRPr="002033FD">
        <w:rPr>
          <w:rFonts w:ascii="Arial" w:eastAsia="Arial" w:hAnsi="Arial" w:cs="Arial"/>
        </w:rPr>
        <w:t xml:space="preserve"> or</w:t>
      </w:r>
      <w:proofErr w:type="gramEnd"/>
      <w:r w:rsidRPr="002033FD">
        <w:rPr>
          <w:rFonts w:ascii="Arial" w:eastAsia="Arial" w:hAnsi="Arial" w:cs="Arial"/>
        </w:rPr>
        <w:t xml:space="preserve"> enjoy at </w:t>
      </w:r>
      <w:r w:rsidR="005652D9" w:rsidRPr="002033FD">
        <w:rPr>
          <w:rFonts w:ascii="Arial" w:eastAsia="Arial" w:hAnsi="Arial" w:cs="Arial"/>
        </w:rPr>
        <w:t>their leisure</w:t>
      </w:r>
      <w:r w:rsidRPr="002033FD">
        <w:rPr>
          <w:rFonts w:ascii="Arial" w:eastAsia="Arial" w:hAnsi="Arial" w:cs="Arial"/>
        </w:rPr>
        <w:t>.</w:t>
      </w:r>
    </w:p>
    <w:p w14:paraId="12A8F264" w14:textId="7667972E" w:rsidR="001008B0" w:rsidRPr="002033FD" w:rsidRDefault="001008B0" w:rsidP="0E54C917">
      <w:pPr>
        <w:rPr>
          <w:rFonts w:ascii="Arial" w:eastAsia="Arial" w:hAnsi="Arial" w:cs="Arial"/>
        </w:rPr>
      </w:pPr>
    </w:p>
    <w:p w14:paraId="694A88CD" w14:textId="20DE58E4" w:rsidR="0E54C917" w:rsidRPr="002033FD" w:rsidRDefault="0E54C917" w:rsidP="0E54C917">
      <w:pPr>
        <w:pStyle w:val="xmsonormal"/>
        <w:spacing w:before="0" w:beforeAutospacing="0" w:after="0" w:afterAutospacing="0"/>
        <w:rPr>
          <w:rFonts w:ascii="Arial" w:eastAsia="Arial" w:hAnsi="Arial" w:cs="Arial"/>
          <w:color w:val="1F497D"/>
        </w:rPr>
      </w:pPr>
    </w:p>
    <w:p w14:paraId="063BD1CE" w14:textId="60C98A99" w:rsidR="005652D9" w:rsidRPr="000A7BD8" w:rsidRDefault="00B55214" w:rsidP="002033FD">
      <w:pPr>
        <w:pStyle w:val="xmsonormal"/>
        <w:shd w:val="clear" w:color="auto" w:fill="FFFFFF" w:themeFill="background1"/>
        <w:spacing w:before="0" w:beforeAutospacing="0" w:after="0" w:afterAutospacing="0"/>
        <w:rPr>
          <w:rFonts w:ascii="Arial" w:eastAsia="Arial" w:hAnsi="Arial" w:cs="Arial"/>
        </w:rPr>
      </w:pPr>
      <w:r>
        <w:rPr>
          <w:rFonts w:ascii="Arial" w:eastAsia="Arial" w:hAnsi="Arial" w:cs="Arial"/>
          <w:color w:val="000000" w:themeColor="text1"/>
          <w:bdr w:val="none" w:sz="0" w:space="0" w:color="auto" w:frame="1"/>
        </w:rPr>
        <w:t>They will be</w:t>
      </w:r>
      <w:r w:rsidR="00EC4DD2" w:rsidRPr="000A7BD8">
        <w:rPr>
          <w:rFonts w:ascii="Arial" w:eastAsia="Arial" w:hAnsi="Arial" w:cs="Arial"/>
          <w:color w:val="000000" w:themeColor="text1"/>
          <w:bdr w:val="none" w:sz="0" w:space="0" w:color="auto" w:frame="1"/>
        </w:rPr>
        <w:t xml:space="preserve"> available</w:t>
      </w:r>
      <w:r w:rsidR="652CCFC1" w:rsidRPr="000A7BD8">
        <w:rPr>
          <w:rFonts w:ascii="Arial" w:eastAsia="Arial" w:hAnsi="Arial" w:cs="Arial"/>
          <w:color w:val="000000" w:themeColor="text1"/>
          <w:bdr w:val="none" w:sz="0" w:space="0" w:color="auto" w:frame="1"/>
        </w:rPr>
        <w:t xml:space="preserve"> to </w:t>
      </w:r>
      <w:r w:rsidR="652CCFC1" w:rsidRPr="00076C28">
        <w:rPr>
          <w:rFonts w:ascii="Arial" w:eastAsia="Arial" w:hAnsi="Arial" w:cs="Arial"/>
          <w:b/>
          <w:bCs/>
          <w:color w:val="000000" w:themeColor="text1"/>
          <w:bdr w:val="none" w:sz="0" w:space="0" w:color="auto" w:frame="1"/>
        </w:rPr>
        <w:t>d</w:t>
      </w:r>
      <w:r w:rsidR="004349A7" w:rsidRPr="000A7BD8">
        <w:rPr>
          <w:rFonts w:ascii="Arial" w:eastAsia="Arial" w:hAnsi="Arial" w:cs="Arial"/>
          <w:b/>
          <w:bCs/>
          <w:color w:val="201F1E"/>
        </w:rPr>
        <w:t>ownload and listen</w:t>
      </w:r>
      <w:r w:rsidR="35FD13DB" w:rsidRPr="000A7BD8">
        <w:rPr>
          <w:rFonts w:ascii="Arial" w:eastAsia="Arial" w:hAnsi="Arial" w:cs="Arial"/>
          <w:b/>
          <w:bCs/>
          <w:color w:val="201F1E"/>
        </w:rPr>
        <w:t xml:space="preserve"> </w:t>
      </w:r>
      <w:r w:rsidR="00BF45DC" w:rsidRPr="000A7BD8">
        <w:rPr>
          <w:rFonts w:ascii="Arial" w:eastAsia="Arial" w:hAnsi="Arial" w:cs="Arial"/>
        </w:rPr>
        <w:t>on the SDNP</w:t>
      </w:r>
      <w:r w:rsidR="0065140C">
        <w:rPr>
          <w:rFonts w:ascii="Arial" w:eastAsia="Arial" w:hAnsi="Arial" w:cs="Arial"/>
        </w:rPr>
        <w:t>A</w:t>
      </w:r>
      <w:r w:rsidR="005652D9" w:rsidRPr="000A7BD8">
        <w:rPr>
          <w:rFonts w:ascii="Arial" w:eastAsia="Arial" w:hAnsi="Arial" w:cs="Arial"/>
        </w:rPr>
        <w:t xml:space="preserve"> and Applause</w:t>
      </w:r>
      <w:r w:rsidR="00BF45DC" w:rsidRPr="000A7BD8">
        <w:rPr>
          <w:rFonts w:ascii="Arial" w:eastAsia="Arial" w:hAnsi="Arial" w:cs="Arial"/>
        </w:rPr>
        <w:t xml:space="preserve"> website</w:t>
      </w:r>
      <w:r w:rsidR="005652D9" w:rsidRPr="000A7BD8">
        <w:rPr>
          <w:rFonts w:ascii="Arial" w:eastAsia="Arial" w:hAnsi="Arial" w:cs="Arial"/>
        </w:rPr>
        <w:t>s</w:t>
      </w:r>
      <w:r w:rsidR="008D21DA" w:rsidRPr="000A7BD8">
        <w:rPr>
          <w:rFonts w:ascii="Arial" w:eastAsia="Arial" w:hAnsi="Arial" w:cs="Arial"/>
        </w:rPr>
        <w:t xml:space="preserve"> and popular listening platforms such as Spotify and Apple Podcast</w:t>
      </w:r>
      <w:r w:rsidR="004038D0">
        <w:rPr>
          <w:rFonts w:ascii="Arial" w:eastAsia="Arial" w:hAnsi="Arial" w:cs="Arial"/>
        </w:rPr>
        <w:t>, Overcast and Pocket Cast</w:t>
      </w:r>
      <w:r w:rsidR="008D21DA" w:rsidRPr="000A7BD8">
        <w:rPr>
          <w:rFonts w:ascii="Arial" w:eastAsia="Arial" w:hAnsi="Arial" w:cs="Arial"/>
        </w:rPr>
        <w:t>s</w:t>
      </w:r>
      <w:r w:rsidR="005652D9" w:rsidRPr="000A7BD8">
        <w:rPr>
          <w:rFonts w:ascii="Arial" w:eastAsia="Arial" w:hAnsi="Arial" w:cs="Arial"/>
        </w:rPr>
        <w:t>:</w:t>
      </w:r>
    </w:p>
    <w:p w14:paraId="4B73D037" w14:textId="0F21D0EC" w:rsidR="005652D9" w:rsidRPr="000A7BD8" w:rsidRDefault="00C605FF" w:rsidP="008D21DA">
      <w:pPr>
        <w:pStyle w:val="xmsonormal"/>
        <w:shd w:val="clear" w:color="auto" w:fill="FFFFFF" w:themeFill="background1"/>
        <w:spacing w:before="0" w:beforeAutospacing="0" w:after="0" w:afterAutospacing="0"/>
        <w:jc w:val="center"/>
        <w:rPr>
          <w:rFonts w:ascii="Arial" w:eastAsia="Arial" w:hAnsi="Arial" w:cs="Arial"/>
        </w:rPr>
      </w:pPr>
      <w:hyperlink r:id="rId13">
        <w:r w:rsidR="00BF45DC" w:rsidRPr="000A7BD8">
          <w:rPr>
            <w:rStyle w:val="Hyperlink"/>
            <w:rFonts w:ascii="Arial" w:eastAsia="Arial" w:hAnsi="Arial" w:cs="Arial"/>
          </w:rPr>
          <w:t>https://www.southdowns.gov.uk</w:t>
        </w:r>
      </w:hyperlink>
      <w:r w:rsidR="00BF45DC" w:rsidRPr="000A7BD8">
        <w:rPr>
          <w:rFonts w:ascii="Arial" w:eastAsia="Arial" w:hAnsi="Arial" w:cs="Arial"/>
        </w:rPr>
        <w:t xml:space="preserve"> </w:t>
      </w:r>
      <w:r w:rsidR="005652D9" w:rsidRPr="000A7BD8">
        <w:rPr>
          <w:rFonts w:ascii="Arial" w:eastAsia="Arial" w:hAnsi="Arial" w:cs="Arial"/>
        </w:rPr>
        <w:t xml:space="preserve">   /   </w:t>
      </w:r>
      <w:hyperlink r:id="rId14" w:history="1">
        <w:r w:rsidR="005652D9" w:rsidRPr="000A7BD8">
          <w:rPr>
            <w:rStyle w:val="Hyperlink"/>
            <w:rFonts w:ascii="Arial" w:eastAsia="Arial" w:hAnsi="Arial" w:cs="Arial"/>
          </w:rPr>
          <w:t>www.applause.org.uk</w:t>
        </w:r>
      </w:hyperlink>
    </w:p>
    <w:p w14:paraId="0F747689" w14:textId="4409C5BC" w:rsidR="008B1BA1" w:rsidRPr="000A7BD8" w:rsidRDefault="008D21DA" w:rsidP="0E54C917">
      <w:pPr>
        <w:pStyle w:val="NormalWeb"/>
        <w:shd w:val="clear" w:color="auto" w:fill="FFFFFF" w:themeFill="background1"/>
        <w:spacing w:before="0" w:beforeAutospacing="0" w:after="0" w:afterAutospacing="0"/>
        <w:rPr>
          <w:rFonts w:ascii="Arial" w:eastAsia="Arial" w:hAnsi="Arial" w:cs="Arial"/>
          <w:color w:val="201F1E"/>
        </w:rPr>
      </w:pPr>
      <w:r w:rsidRPr="000A7BD8">
        <w:rPr>
          <w:rFonts w:ascii="Arial" w:eastAsia="Arial" w:hAnsi="Arial" w:cs="Arial"/>
          <w:color w:val="000000" w:themeColor="text1"/>
          <w:bdr w:val="none" w:sz="0" w:space="0" w:color="auto" w:frame="1"/>
        </w:rPr>
        <w:t xml:space="preserve">Find out more below about each of the seven writers involved in Full Harvest.  </w:t>
      </w:r>
    </w:p>
    <w:p w14:paraId="32B4255A" w14:textId="77777777" w:rsidR="008D21DA" w:rsidRDefault="008D21DA" w:rsidP="0E54C917">
      <w:pPr>
        <w:rPr>
          <w:rFonts w:ascii="Arial" w:eastAsia="Arial" w:hAnsi="Arial" w:cs="Arial"/>
          <w:b/>
          <w:bCs/>
          <w:u w:val="single"/>
        </w:rPr>
      </w:pPr>
    </w:p>
    <w:p w14:paraId="0F9D9096" w14:textId="703169C9" w:rsidR="007B166B" w:rsidRDefault="00BF45DC" w:rsidP="0E54C917">
      <w:pPr>
        <w:rPr>
          <w:rFonts w:ascii="Arial" w:eastAsia="Arial" w:hAnsi="Arial" w:cs="Arial"/>
          <w:b/>
          <w:bCs/>
          <w:u w:val="single"/>
        </w:rPr>
      </w:pPr>
      <w:r w:rsidRPr="0E54C917">
        <w:rPr>
          <w:rFonts w:ascii="Arial" w:eastAsia="Arial" w:hAnsi="Arial" w:cs="Arial"/>
          <w:b/>
          <w:bCs/>
          <w:u w:val="single"/>
        </w:rPr>
        <w:t>Writers</w:t>
      </w:r>
    </w:p>
    <w:p w14:paraId="2A230482" w14:textId="1C70C865" w:rsidR="00E73742" w:rsidRDefault="00E73742" w:rsidP="0E54C917">
      <w:pPr>
        <w:rPr>
          <w:rFonts w:ascii="Arial" w:eastAsia="Arial" w:hAnsi="Arial" w:cs="Arial"/>
          <w:b/>
          <w:bCs/>
          <w:u w:val="single"/>
        </w:rPr>
      </w:pPr>
    </w:p>
    <w:p w14:paraId="2DC48403" w14:textId="0D4D2BC1" w:rsidR="00E73742" w:rsidRDefault="00E73742" w:rsidP="0E54C917">
      <w:pPr>
        <w:rPr>
          <w:rFonts w:ascii="Arial" w:eastAsia="Arial" w:hAnsi="Arial" w:cs="Arial"/>
          <w:b/>
          <w:bCs/>
          <w:u w:val="single"/>
        </w:rPr>
      </w:pPr>
      <w:r w:rsidRPr="0E54C917">
        <w:rPr>
          <w:rFonts w:ascii="Arial" w:eastAsia="Arial" w:hAnsi="Arial" w:cs="Arial"/>
          <w:b/>
          <w:bCs/>
          <w:u w:val="single"/>
        </w:rPr>
        <w:t>Sara Clifford</w:t>
      </w:r>
      <w:r w:rsidR="00E64155" w:rsidRPr="0E54C917">
        <w:rPr>
          <w:rFonts w:ascii="Arial" w:eastAsia="Arial" w:hAnsi="Arial" w:cs="Arial"/>
          <w:b/>
          <w:bCs/>
          <w:u w:val="single"/>
        </w:rPr>
        <w:t xml:space="preserve"> –</w:t>
      </w:r>
      <w:r w:rsidR="008D21DA">
        <w:rPr>
          <w:rFonts w:ascii="Arial" w:eastAsia="Arial" w:hAnsi="Arial" w:cs="Arial"/>
          <w:b/>
          <w:bCs/>
          <w:u w:val="single"/>
        </w:rPr>
        <w:t xml:space="preserve"> focussing on the River</w:t>
      </w:r>
      <w:r w:rsidR="00174289">
        <w:rPr>
          <w:rFonts w:ascii="Arial" w:eastAsia="Arial" w:hAnsi="Arial" w:cs="Arial"/>
          <w:b/>
          <w:bCs/>
          <w:u w:val="single"/>
        </w:rPr>
        <w:t xml:space="preserve"> </w:t>
      </w:r>
      <w:r w:rsidR="00E64155" w:rsidRPr="0E54C917">
        <w:rPr>
          <w:rFonts w:ascii="Arial" w:eastAsia="Arial" w:hAnsi="Arial" w:cs="Arial"/>
          <w:b/>
          <w:bCs/>
          <w:u w:val="single"/>
        </w:rPr>
        <w:t xml:space="preserve">Ouse and </w:t>
      </w:r>
      <w:r w:rsidR="002626BC">
        <w:rPr>
          <w:rFonts w:ascii="Arial" w:eastAsia="Arial" w:hAnsi="Arial" w:cs="Arial"/>
          <w:b/>
          <w:bCs/>
          <w:u w:val="single"/>
        </w:rPr>
        <w:t xml:space="preserve">River </w:t>
      </w:r>
      <w:proofErr w:type="spellStart"/>
      <w:r w:rsidR="00E64155" w:rsidRPr="0E54C917">
        <w:rPr>
          <w:rFonts w:ascii="Arial" w:eastAsia="Arial" w:hAnsi="Arial" w:cs="Arial"/>
          <w:b/>
          <w:bCs/>
          <w:u w:val="single"/>
        </w:rPr>
        <w:t>Adur</w:t>
      </w:r>
      <w:proofErr w:type="spellEnd"/>
    </w:p>
    <w:p w14:paraId="68D60E10" w14:textId="599FDC0A" w:rsidR="00B55214" w:rsidRDefault="00B55214" w:rsidP="00B55214">
      <w:pPr>
        <w:pStyle w:val="NormalWeb"/>
        <w:shd w:val="clear" w:color="auto" w:fill="FFFFFF"/>
        <w:spacing w:before="0" w:beforeAutospacing="0"/>
        <w:rPr>
          <w:rFonts w:ascii="Arial" w:hAnsi="Arial" w:cs="Arial"/>
          <w:color w:val="1F1F1F"/>
        </w:rPr>
      </w:pPr>
      <w:r>
        <w:rPr>
          <w:rStyle w:val="Strong"/>
          <w:rFonts w:ascii="Arial" w:hAnsi="Arial" w:cs="Arial"/>
          <w:b w:val="0"/>
          <w:bCs w:val="0"/>
          <w:color w:val="1F1F1F"/>
        </w:rPr>
        <w:t>Lead writer/Dramaturg for Full Harvest </w:t>
      </w:r>
    </w:p>
    <w:p w14:paraId="76E67784" w14:textId="77777777" w:rsidR="00B55214" w:rsidRDefault="00C605FF" w:rsidP="00B55214">
      <w:pPr>
        <w:pStyle w:val="NormalWeb"/>
        <w:shd w:val="clear" w:color="auto" w:fill="FFFFFF"/>
        <w:spacing w:before="0" w:beforeAutospacing="0"/>
        <w:rPr>
          <w:rFonts w:ascii="Arial" w:hAnsi="Arial" w:cs="Arial"/>
          <w:color w:val="1F1F1F"/>
        </w:rPr>
      </w:pPr>
      <w:hyperlink r:id="rId15" w:history="1">
        <w:r w:rsidR="00B55214">
          <w:rPr>
            <w:rStyle w:val="Strong"/>
            <w:rFonts w:ascii="Arial" w:hAnsi="Arial" w:cs="Arial"/>
            <w:b w:val="0"/>
            <w:bCs w:val="0"/>
            <w:color w:val="0000FF"/>
            <w:u w:val="single"/>
          </w:rPr>
          <w:t>www.saraclifford.com</w:t>
        </w:r>
      </w:hyperlink>
    </w:p>
    <w:p w14:paraId="0283FEE3" w14:textId="77777777" w:rsidR="00B55214" w:rsidRDefault="00B55214" w:rsidP="00B55214">
      <w:pPr>
        <w:pStyle w:val="NormalWeb"/>
        <w:shd w:val="clear" w:color="auto" w:fill="FFFFFF"/>
        <w:spacing w:before="0" w:beforeAutospacing="0"/>
        <w:rPr>
          <w:rFonts w:ascii="Arial" w:hAnsi="Arial" w:cs="Arial"/>
          <w:color w:val="1F1F1F"/>
        </w:rPr>
      </w:pPr>
      <w:r>
        <w:rPr>
          <w:rFonts w:ascii="Arial" w:hAnsi="Arial" w:cs="Arial"/>
          <w:color w:val="1F1F1F"/>
        </w:rPr>
        <w:t xml:space="preserve">Sara works as a writer, </w:t>
      </w:r>
      <w:proofErr w:type="gramStart"/>
      <w:r>
        <w:rPr>
          <w:rFonts w:ascii="Arial" w:hAnsi="Arial" w:cs="Arial"/>
          <w:color w:val="1F1F1F"/>
        </w:rPr>
        <w:t>director</w:t>
      </w:r>
      <w:proofErr w:type="gramEnd"/>
      <w:r>
        <w:rPr>
          <w:rFonts w:ascii="Arial" w:hAnsi="Arial" w:cs="Arial"/>
          <w:color w:val="1F1F1F"/>
        </w:rPr>
        <w:t xml:space="preserve"> and community artist, and has written over forty plays including commissions for the Soho Theatre, York Theatre Royal &amp; Nottingham Playhouse. She has been Writer in Residence at the University of Brighton and at Chichester Festival Theatre, and her work has been produced in France, Italy, </w:t>
      </w:r>
      <w:proofErr w:type="gramStart"/>
      <w:r>
        <w:rPr>
          <w:rFonts w:ascii="Arial" w:hAnsi="Arial" w:cs="Arial"/>
          <w:color w:val="1F1F1F"/>
        </w:rPr>
        <w:t>Guadeloupe</w:t>
      </w:r>
      <w:proofErr w:type="gramEnd"/>
      <w:r>
        <w:rPr>
          <w:rFonts w:ascii="Arial" w:hAnsi="Arial" w:cs="Arial"/>
          <w:color w:val="1F1F1F"/>
        </w:rPr>
        <w:t xml:space="preserve"> and Hong Kong. Her play </w:t>
      </w:r>
      <w:r>
        <w:rPr>
          <w:rStyle w:val="Emphasis"/>
          <w:rFonts w:ascii="Arial" w:hAnsi="Arial" w:cs="Arial"/>
          <w:color w:val="1F1F1F"/>
        </w:rPr>
        <w:t>A Thousand Days</w:t>
      </w:r>
      <w:r>
        <w:rPr>
          <w:rFonts w:ascii="Arial" w:hAnsi="Arial" w:cs="Arial"/>
          <w:color w:val="1F1F1F"/>
        </w:rPr>
        <w:t>, was a Finalist for the Susan Smith Blackburn award.</w:t>
      </w:r>
    </w:p>
    <w:p w14:paraId="1CD60EBA" w14:textId="77777777" w:rsidR="00B55214" w:rsidRDefault="00B55214" w:rsidP="00B55214">
      <w:pPr>
        <w:pStyle w:val="NormalWeb"/>
        <w:shd w:val="clear" w:color="auto" w:fill="FFFFFF"/>
        <w:spacing w:before="0" w:beforeAutospacing="0"/>
        <w:rPr>
          <w:rFonts w:ascii="Arial" w:hAnsi="Arial" w:cs="Arial"/>
          <w:color w:val="1F1F1F"/>
        </w:rPr>
      </w:pPr>
      <w:r>
        <w:rPr>
          <w:rFonts w:ascii="Arial" w:hAnsi="Arial" w:cs="Arial"/>
          <w:color w:val="1F1F1F"/>
        </w:rPr>
        <w:t>As Artistic Director of her company, Inroads ( </w:t>
      </w:r>
      <w:hyperlink r:id="rId16" w:history="1">
        <w:r>
          <w:rPr>
            <w:rStyle w:val="Hyperlink"/>
            <w:rFonts w:ascii="Arial" w:hAnsi="Arial" w:cs="Arial"/>
          </w:rPr>
          <w:t>www.inroads.org.uk</w:t>
        </w:r>
      </w:hyperlink>
      <w:r>
        <w:rPr>
          <w:rFonts w:ascii="Arial" w:hAnsi="Arial" w:cs="Arial"/>
          <w:color w:val="1F1F1F"/>
        </w:rPr>
        <w:t xml:space="preserve">)  she works with local communities to write place-based work rooted in their stories, and has </w:t>
      </w:r>
      <w:r>
        <w:rPr>
          <w:rFonts w:ascii="Arial" w:hAnsi="Arial" w:cs="Arial"/>
          <w:color w:val="1F1F1F"/>
        </w:rPr>
        <w:lastRenderedPageBreak/>
        <w:t>developed six site-specific participatory pieces, with a new show coming for 2022, </w:t>
      </w:r>
      <w:r>
        <w:rPr>
          <w:rStyle w:val="Emphasis"/>
          <w:rFonts w:ascii="Arial" w:hAnsi="Arial" w:cs="Arial"/>
          <w:color w:val="1F1F1F"/>
        </w:rPr>
        <w:t>Two Pairs of Eyes</w:t>
      </w:r>
      <w:r>
        <w:rPr>
          <w:rFonts w:ascii="Arial" w:hAnsi="Arial" w:cs="Arial"/>
          <w:color w:val="1F1F1F"/>
        </w:rPr>
        <w:t>, seed funded by Farnham Maltings.</w:t>
      </w:r>
    </w:p>
    <w:p w14:paraId="1A6F2E21" w14:textId="547DB36E" w:rsidR="00B55214" w:rsidRDefault="00B55214" w:rsidP="00B55214">
      <w:pPr>
        <w:pStyle w:val="NormalWeb"/>
        <w:shd w:val="clear" w:color="auto" w:fill="FFFFFF"/>
        <w:spacing w:before="0" w:beforeAutospacing="0"/>
        <w:rPr>
          <w:rFonts w:ascii="Arial" w:hAnsi="Arial" w:cs="Arial"/>
          <w:color w:val="1F1F1F"/>
        </w:rPr>
      </w:pPr>
      <w:r>
        <w:rPr>
          <w:rFonts w:ascii="Arial" w:hAnsi="Arial" w:cs="Arial"/>
          <w:color w:val="1F1F1F"/>
        </w:rPr>
        <w:t>In 2019, she was Writer in Residence for the South Downs Park/ Applause, and the resulting show, </w:t>
      </w:r>
      <w:r>
        <w:rPr>
          <w:rStyle w:val="Emphasis"/>
          <w:rFonts w:ascii="Arial" w:hAnsi="Arial" w:cs="Arial"/>
          <w:color w:val="1F1F1F"/>
        </w:rPr>
        <w:t>Cherry Soup</w:t>
      </w:r>
      <w:r>
        <w:rPr>
          <w:rFonts w:ascii="Arial" w:hAnsi="Arial" w:cs="Arial"/>
          <w:color w:val="1F1F1F"/>
        </w:rPr>
        <w:t xml:space="preserve">, toured rural venues across the </w:t>
      </w:r>
      <w:proofErr w:type="gramStart"/>
      <w:r>
        <w:rPr>
          <w:rFonts w:ascii="Arial" w:hAnsi="Arial" w:cs="Arial"/>
          <w:color w:val="1F1F1F"/>
        </w:rPr>
        <w:t>Park</w:t>
      </w:r>
      <w:proofErr w:type="gramEnd"/>
      <w:r>
        <w:rPr>
          <w:rFonts w:ascii="Arial" w:hAnsi="Arial" w:cs="Arial"/>
          <w:color w:val="1F1F1F"/>
        </w:rPr>
        <w:t>.  She is the lead writer on </w:t>
      </w:r>
      <w:r>
        <w:rPr>
          <w:rStyle w:val="Emphasis"/>
          <w:rFonts w:ascii="Arial" w:hAnsi="Arial" w:cs="Arial"/>
          <w:color w:val="1F1F1F"/>
        </w:rPr>
        <w:t>Full Harvest</w:t>
      </w:r>
      <w:r>
        <w:rPr>
          <w:rFonts w:ascii="Arial" w:hAnsi="Arial" w:cs="Arial"/>
          <w:color w:val="1F1F1F"/>
        </w:rPr>
        <w:t>, the project which developed from this.</w:t>
      </w:r>
    </w:p>
    <w:p w14:paraId="2F6E3765" w14:textId="77777777" w:rsidR="00174289" w:rsidRDefault="00174289" w:rsidP="0E54C917">
      <w:pPr>
        <w:rPr>
          <w:rFonts w:ascii="Arial" w:eastAsia="Arial" w:hAnsi="Arial" w:cs="Arial"/>
          <w:b/>
          <w:bCs/>
          <w:u w:val="single"/>
        </w:rPr>
      </w:pPr>
    </w:p>
    <w:p w14:paraId="544DF3C4" w14:textId="27AA13D0" w:rsidR="009D72E5" w:rsidRDefault="009D72E5" w:rsidP="0E54C917">
      <w:pPr>
        <w:rPr>
          <w:rFonts w:ascii="Arial" w:eastAsia="Arial" w:hAnsi="Arial" w:cs="Arial"/>
          <w:b/>
          <w:bCs/>
          <w:u w:val="single"/>
        </w:rPr>
      </w:pPr>
      <w:r w:rsidRPr="0E54C917">
        <w:rPr>
          <w:rFonts w:ascii="Arial" w:eastAsia="Arial" w:hAnsi="Arial" w:cs="Arial"/>
          <w:b/>
          <w:bCs/>
          <w:u w:val="single"/>
        </w:rPr>
        <w:t>Lucy Flannery</w:t>
      </w:r>
      <w:r w:rsidR="00E64155" w:rsidRPr="0E54C917">
        <w:rPr>
          <w:rFonts w:ascii="Arial" w:eastAsia="Arial" w:hAnsi="Arial" w:cs="Arial"/>
          <w:b/>
          <w:bCs/>
          <w:u w:val="single"/>
        </w:rPr>
        <w:t xml:space="preserve"> – </w:t>
      </w:r>
      <w:r w:rsidR="008D21DA">
        <w:rPr>
          <w:rFonts w:ascii="Arial" w:eastAsia="Arial" w:hAnsi="Arial" w:cs="Arial"/>
          <w:b/>
          <w:bCs/>
          <w:u w:val="single"/>
        </w:rPr>
        <w:t xml:space="preserve">focussing on the </w:t>
      </w:r>
      <w:r w:rsidR="00E64155" w:rsidRPr="0E54C917">
        <w:rPr>
          <w:rFonts w:ascii="Arial" w:eastAsia="Arial" w:hAnsi="Arial" w:cs="Arial"/>
          <w:b/>
          <w:bCs/>
          <w:u w:val="single"/>
        </w:rPr>
        <w:t xml:space="preserve">River </w:t>
      </w:r>
      <w:proofErr w:type="spellStart"/>
      <w:r w:rsidR="00E64155" w:rsidRPr="0E54C917">
        <w:rPr>
          <w:rFonts w:ascii="Arial" w:eastAsia="Arial" w:hAnsi="Arial" w:cs="Arial"/>
          <w:b/>
          <w:bCs/>
          <w:u w:val="single"/>
        </w:rPr>
        <w:t>Meon</w:t>
      </w:r>
      <w:proofErr w:type="spellEnd"/>
      <w:r w:rsidR="00E64155" w:rsidRPr="0E54C917">
        <w:rPr>
          <w:rFonts w:ascii="Arial" w:eastAsia="Arial" w:hAnsi="Arial" w:cs="Arial"/>
          <w:b/>
          <w:bCs/>
          <w:u w:val="single"/>
        </w:rPr>
        <w:t xml:space="preserve"> and </w:t>
      </w:r>
      <w:r w:rsidR="003B558D">
        <w:rPr>
          <w:rFonts w:ascii="Arial" w:eastAsia="Arial" w:hAnsi="Arial" w:cs="Arial"/>
          <w:b/>
          <w:bCs/>
          <w:u w:val="single"/>
        </w:rPr>
        <w:t xml:space="preserve">River </w:t>
      </w:r>
      <w:r w:rsidR="00E64155" w:rsidRPr="0E54C917">
        <w:rPr>
          <w:rFonts w:ascii="Arial" w:eastAsia="Arial" w:hAnsi="Arial" w:cs="Arial"/>
          <w:b/>
          <w:bCs/>
          <w:u w:val="single"/>
        </w:rPr>
        <w:t>Itchen</w:t>
      </w:r>
    </w:p>
    <w:p w14:paraId="3CED99F4" w14:textId="071DEBBE" w:rsidR="00CD2800" w:rsidRPr="00CD2800" w:rsidRDefault="00AE0C45" w:rsidP="0E54C917">
      <w:pPr>
        <w:rPr>
          <w:rFonts w:ascii="Arial" w:eastAsia="Arial" w:hAnsi="Arial" w:cs="Arial"/>
        </w:rPr>
      </w:pPr>
      <w:r w:rsidRPr="0E54C917">
        <w:rPr>
          <w:rFonts w:ascii="Arial" w:eastAsia="Arial" w:hAnsi="Arial" w:cs="Arial"/>
        </w:rPr>
        <w:t>Lucy</w:t>
      </w:r>
      <w:r w:rsidR="00CD2800" w:rsidRPr="0E54C917">
        <w:rPr>
          <w:rFonts w:ascii="Arial" w:eastAsia="Arial" w:hAnsi="Arial" w:cs="Arial"/>
        </w:rPr>
        <w:t>’s writing career has included: w</w:t>
      </w:r>
      <w:r w:rsidRPr="0E54C917">
        <w:rPr>
          <w:rFonts w:ascii="Arial" w:eastAsia="Arial" w:hAnsi="Arial" w:cs="Arial"/>
        </w:rPr>
        <w:t>orking with Alison Stead and Roy Hudd on </w:t>
      </w:r>
      <w:r w:rsidRPr="008D21DA">
        <w:rPr>
          <w:rFonts w:ascii="Arial" w:eastAsia="Arial" w:hAnsi="Arial" w:cs="Arial"/>
          <w:b/>
          <w:bCs/>
        </w:rPr>
        <w:t xml:space="preserve">Like </w:t>
      </w:r>
      <w:proofErr w:type="gramStart"/>
      <w:r w:rsidRPr="008D21DA">
        <w:rPr>
          <w:rFonts w:ascii="Arial" w:eastAsia="Arial" w:hAnsi="Arial" w:cs="Arial"/>
          <w:b/>
          <w:bCs/>
        </w:rPr>
        <w:t>A</w:t>
      </w:r>
      <w:proofErr w:type="gramEnd"/>
      <w:r w:rsidRPr="008D21DA">
        <w:rPr>
          <w:rFonts w:ascii="Arial" w:eastAsia="Arial" w:hAnsi="Arial" w:cs="Arial"/>
          <w:b/>
          <w:bCs/>
        </w:rPr>
        <w:t xml:space="preserve"> Daughter,</w:t>
      </w:r>
      <w:r w:rsidRPr="0E54C917">
        <w:rPr>
          <w:rFonts w:ascii="Arial" w:eastAsia="Arial" w:hAnsi="Arial" w:cs="Arial"/>
        </w:rPr>
        <w:t xml:space="preserve"> a drama for BBC Radio 4</w:t>
      </w:r>
      <w:r w:rsidR="00CD2800" w:rsidRPr="0E54C917">
        <w:rPr>
          <w:rFonts w:ascii="Arial" w:eastAsia="Arial" w:hAnsi="Arial" w:cs="Arial"/>
        </w:rPr>
        <w:t>, b</w:t>
      </w:r>
      <w:r w:rsidRPr="0E54C917">
        <w:rPr>
          <w:rFonts w:ascii="Arial" w:eastAsia="Arial" w:hAnsi="Arial" w:cs="Arial"/>
        </w:rPr>
        <w:t>eing commissioned to write an original play, </w:t>
      </w:r>
      <w:r w:rsidRPr="008D21DA">
        <w:rPr>
          <w:rFonts w:ascii="Arial" w:eastAsia="Arial" w:hAnsi="Arial" w:cs="Arial"/>
          <w:b/>
          <w:bCs/>
        </w:rPr>
        <w:t>Tomorrow Will Be Too Late</w:t>
      </w:r>
      <w:r w:rsidRPr="0E54C917">
        <w:rPr>
          <w:rFonts w:ascii="Arial" w:eastAsia="Arial" w:hAnsi="Arial" w:cs="Arial"/>
        </w:rPr>
        <w:t>, as part of the D-Day 70</w:t>
      </w:r>
      <w:r w:rsidRPr="0E54C917">
        <w:rPr>
          <w:rFonts w:ascii="Arial" w:eastAsia="Arial" w:hAnsi="Arial" w:cs="Arial"/>
          <w:vertAlign w:val="superscript"/>
        </w:rPr>
        <w:t>th</w:t>
      </w:r>
      <w:r w:rsidRPr="0E54C917">
        <w:rPr>
          <w:rFonts w:ascii="Arial" w:eastAsia="Arial" w:hAnsi="Arial" w:cs="Arial"/>
        </w:rPr>
        <w:t> Anniversary Commemoratio</w:t>
      </w:r>
      <w:r w:rsidR="00CD2800" w:rsidRPr="0E54C917">
        <w:rPr>
          <w:rFonts w:ascii="Arial" w:eastAsia="Arial" w:hAnsi="Arial" w:cs="Arial"/>
        </w:rPr>
        <w:t xml:space="preserve">n and writing </w:t>
      </w:r>
      <w:r w:rsidRPr="008D21DA">
        <w:rPr>
          <w:rFonts w:ascii="Arial" w:eastAsia="Arial" w:hAnsi="Arial" w:cs="Arial"/>
          <w:b/>
          <w:bCs/>
        </w:rPr>
        <w:t>Nan </w:t>
      </w:r>
      <w:r w:rsidRPr="0E54C917">
        <w:rPr>
          <w:rFonts w:ascii="Arial" w:eastAsia="Arial" w:hAnsi="Arial" w:cs="Arial"/>
        </w:rPr>
        <w:t xml:space="preserve">a one-minute monologue created during lockdown for Ink Festival. </w:t>
      </w:r>
      <w:r w:rsidR="00CD2800" w:rsidRPr="0E54C917">
        <w:rPr>
          <w:rFonts w:ascii="Arial" w:eastAsia="Arial" w:hAnsi="Arial" w:cs="Arial"/>
        </w:rPr>
        <w:t xml:space="preserve">  She has worked on the </w:t>
      </w:r>
      <w:r w:rsidR="00B65542" w:rsidRPr="0E54C917">
        <w:rPr>
          <w:rFonts w:ascii="Arial" w:eastAsia="Arial" w:hAnsi="Arial" w:cs="Arial"/>
        </w:rPr>
        <w:t>Chichester</w:t>
      </w:r>
      <w:r w:rsidR="00CD2800" w:rsidRPr="0E54C917">
        <w:rPr>
          <w:rFonts w:ascii="Arial" w:eastAsia="Arial" w:hAnsi="Arial" w:cs="Arial"/>
        </w:rPr>
        <w:t xml:space="preserve"> Festival </w:t>
      </w:r>
      <w:r w:rsidR="00B65542" w:rsidRPr="0E54C917">
        <w:rPr>
          <w:rFonts w:ascii="Arial" w:eastAsia="Arial" w:hAnsi="Arial" w:cs="Arial"/>
        </w:rPr>
        <w:t>Theatre’s</w:t>
      </w:r>
      <w:r w:rsidR="00CD2800" w:rsidRPr="0E54C917">
        <w:rPr>
          <w:rFonts w:ascii="Arial" w:eastAsia="Arial" w:hAnsi="Arial" w:cs="Arial"/>
        </w:rPr>
        <w:t xml:space="preserve"> playwriting course and most </w:t>
      </w:r>
      <w:r w:rsidR="00344F10" w:rsidRPr="0E54C917">
        <w:rPr>
          <w:rFonts w:ascii="Arial" w:eastAsia="Arial" w:hAnsi="Arial" w:cs="Arial"/>
        </w:rPr>
        <w:t>recently</w:t>
      </w:r>
      <w:r w:rsidR="00CD2800" w:rsidRPr="0E54C917">
        <w:rPr>
          <w:rFonts w:ascii="Arial" w:eastAsia="Arial" w:hAnsi="Arial" w:cs="Arial"/>
        </w:rPr>
        <w:t xml:space="preserve"> a</w:t>
      </w:r>
      <w:r w:rsidR="63B86FA9" w:rsidRPr="0E54C917">
        <w:rPr>
          <w:rFonts w:ascii="Arial" w:eastAsia="Arial" w:hAnsi="Arial" w:cs="Arial"/>
        </w:rPr>
        <w:t>s</w:t>
      </w:r>
      <w:r w:rsidR="00CD2800" w:rsidRPr="0E54C917">
        <w:rPr>
          <w:rFonts w:ascii="Arial" w:eastAsia="Arial" w:hAnsi="Arial" w:cs="Arial"/>
        </w:rPr>
        <w:t xml:space="preserve"> Writer-In</w:t>
      </w:r>
      <w:r w:rsidR="00344F10" w:rsidRPr="0E54C917">
        <w:rPr>
          <w:rFonts w:ascii="Arial" w:eastAsia="Arial" w:hAnsi="Arial" w:cs="Arial"/>
        </w:rPr>
        <w:t>-</w:t>
      </w:r>
      <w:r w:rsidR="00CD2800" w:rsidRPr="0E54C917">
        <w:rPr>
          <w:rFonts w:ascii="Arial" w:eastAsia="Arial" w:hAnsi="Arial" w:cs="Arial"/>
        </w:rPr>
        <w:t xml:space="preserve">Residence at </w:t>
      </w:r>
      <w:r w:rsidR="5C521A28" w:rsidRPr="0E54C917">
        <w:rPr>
          <w:rFonts w:ascii="Arial" w:eastAsia="Arial" w:hAnsi="Arial" w:cs="Arial"/>
        </w:rPr>
        <w:t xml:space="preserve">the University of Plymouth.  </w:t>
      </w:r>
      <w:r w:rsidR="00CD2800" w:rsidRPr="0E54C917">
        <w:rPr>
          <w:rFonts w:ascii="Arial" w:eastAsia="Arial" w:hAnsi="Arial" w:cs="Arial"/>
        </w:rPr>
        <w:t xml:space="preserve">She is both an </w:t>
      </w:r>
      <w:r w:rsidR="00344F10" w:rsidRPr="0E54C917">
        <w:rPr>
          <w:rFonts w:ascii="Arial" w:eastAsia="Arial" w:hAnsi="Arial" w:cs="Arial"/>
        </w:rPr>
        <w:t>artistic</w:t>
      </w:r>
      <w:r w:rsidR="00CD2800" w:rsidRPr="0E54C917">
        <w:rPr>
          <w:rFonts w:ascii="Arial" w:eastAsia="Arial" w:hAnsi="Arial" w:cs="Arial"/>
        </w:rPr>
        <w:t xml:space="preserve"> practitioner and an FE College Governor, </w:t>
      </w:r>
      <w:r w:rsidR="00344F10" w:rsidRPr="0E54C917">
        <w:rPr>
          <w:rFonts w:ascii="Arial" w:eastAsia="Arial" w:hAnsi="Arial" w:cs="Arial"/>
        </w:rPr>
        <w:t xml:space="preserve">she is experienced in </w:t>
      </w:r>
      <w:r w:rsidR="00CD2800" w:rsidRPr="0E54C917">
        <w:rPr>
          <w:rFonts w:ascii="Arial" w:eastAsia="Arial" w:hAnsi="Arial" w:cs="Arial"/>
        </w:rPr>
        <w:t>working with you</w:t>
      </w:r>
      <w:r w:rsidR="00344F10" w:rsidRPr="0E54C917">
        <w:rPr>
          <w:rFonts w:ascii="Arial" w:eastAsia="Arial" w:hAnsi="Arial" w:cs="Arial"/>
        </w:rPr>
        <w:t>ng</w:t>
      </w:r>
      <w:r w:rsidR="00CD2800" w:rsidRPr="0E54C917">
        <w:rPr>
          <w:rFonts w:ascii="Arial" w:eastAsia="Arial" w:hAnsi="Arial" w:cs="Arial"/>
        </w:rPr>
        <w:t xml:space="preserve"> people.  </w:t>
      </w:r>
    </w:p>
    <w:p w14:paraId="0E74FA55" w14:textId="32BF6467" w:rsidR="00AE0C45" w:rsidRDefault="00AE0C45" w:rsidP="0E54C917">
      <w:pPr>
        <w:rPr>
          <w:rFonts w:ascii="Arial" w:eastAsia="Arial" w:hAnsi="Arial" w:cs="Arial"/>
          <w:u w:val="single"/>
        </w:rPr>
      </w:pPr>
    </w:p>
    <w:p w14:paraId="2F39AD37" w14:textId="1FEF0267" w:rsidR="009D72E5" w:rsidRDefault="009D72E5" w:rsidP="0E54C917">
      <w:pPr>
        <w:rPr>
          <w:rFonts w:ascii="Arial" w:eastAsia="Arial" w:hAnsi="Arial" w:cs="Arial"/>
          <w:b/>
          <w:bCs/>
          <w:u w:val="single"/>
        </w:rPr>
      </w:pPr>
      <w:r w:rsidRPr="0E54C917">
        <w:rPr>
          <w:rFonts w:ascii="Arial" w:eastAsia="Arial" w:hAnsi="Arial" w:cs="Arial"/>
          <w:b/>
          <w:bCs/>
          <w:u w:val="single"/>
        </w:rPr>
        <w:t>Sarah Hehir</w:t>
      </w:r>
      <w:r w:rsidR="00E64155" w:rsidRPr="0E54C917">
        <w:rPr>
          <w:rFonts w:ascii="Arial" w:eastAsia="Arial" w:hAnsi="Arial" w:cs="Arial"/>
          <w:b/>
          <w:bCs/>
          <w:u w:val="single"/>
        </w:rPr>
        <w:t xml:space="preserve"> </w:t>
      </w:r>
      <w:r w:rsidR="008D21DA">
        <w:rPr>
          <w:rFonts w:ascii="Arial" w:eastAsia="Arial" w:hAnsi="Arial" w:cs="Arial"/>
          <w:b/>
          <w:bCs/>
          <w:u w:val="single"/>
        </w:rPr>
        <w:t>–</w:t>
      </w:r>
      <w:r w:rsidR="00E64155" w:rsidRPr="0E54C917">
        <w:rPr>
          <w:rFonts w:ascii="Arial" w:eastAsia="Arial" w:hAnsi="Arial" w:cs="Arial"/>
          <w:b/>
          <w:bCs/>
          <w:u w:val="single"/>
        </w:rPr>
        <w:t xml:space="preserve"> </w:t>
      </w:r>
      <w:r w:rsidR="008D21DA">
        <w:rPr>
          <w:rFonts w:ascii="Arial" w:eastAsia="Arial" w:hAnsi="Arial" w:cs="Arial"/>
          <w:b/>
          <w:bCs/>
          <w:u w:val="single"/>
        </w:rPr>
        <w:t xml:space="preserve">focussing on the River </w:t>
      </w:r>
      <w:r w:rsidR="00E64155" w:rsidRPr="0E54C917">
        <w:rPr>
          <w:rFonts w:ascii="Arial" w:eastAsia="Arial" w:hAnsi="Arial" w:cs="Arial"/>
          <w:b/>
          <w:bCs/>
          <w:u w:val="single"/>
        </w:rPr>
        <w:t>Ouse</w:t>
      </w:r>
    </w:p>
    <w:p w14:paraId="53B58863" w14:textId="4EE7F38C" w:rsidR="009D72E5" w:rsidRDefault="1EBED92E" w:rsidP="0E54C917">
      <w:pPr>
        <w:rPr>
          <w:rFonts w:ascii="Arial" w:eastAsia="Arial" w:hAnsi="Arial" w:cs="Arial"/>
          <w:color w:val="000000" w:themeColor="text1"/>
        </w:rPr>
      </w:pPr>
      <w:r w:rsidRPr="0E54C917">
        <w:rPr>
          <w:rFonts w:ascii="Arial" w:eastAsia="Arial" w:hAnsi="Arial" w:cs="Arial"/>
        </w:rPr>
        <w:t xml:space="preserve">Sarah has been a writer, </w:t>
      </w:r>
      <w:proofErr w:type="gramStart"/>
      <w:r w:rsidRPr="0E54C917">
        <w:rPr>
          <w:rFonts w:ascii="Arial" w:eastAsia="Arial" w:hAnsi="Arial" w:cs="Arial"/>
        </w:rPr>
        <w:t>dramatist</w:t>
      </w:r>
      <w:proofErr w:type="gramEnd"/>
      <w:r w:rsidRPr="0E54C917">
        <w:rPr>
          <w:rFonts w:ascii="Arial" w:eastAsia="Arial" w:hAnsi="Arial" w:cs="Arial"/>
        </w:rPr>
        <w:t xml:space="preserve"> and a drama teacher for over 20 years. </w:t>
      </w:r>
      <w:r w:rsidR="194B3D96" w:rsidRPr="0E54C917">
        <w:rPr>
          <w:rFonts w:ascii="Arial" w:eastAsia="Arial" w:hAnsi="Arial" w:cs="Arial"/>
        </w:rPr>
        <w:t>She p</w:t>
      </w:r>
      <w:r w:rsidR="00344F10" w:rsidRPr="0E54C917">
        <w:rPr>
          <w:rFonts w:ascii="Arial" w:eastAsia="Arial" w:hAnsi="Arial" w:cs="Arial"/>
        </w:rPr>
        <w:t>erform</w:t>
      </w:r>
      <w:r w:rsidR="5A532065" w:rsidRPr="0E54C917">
        <w:rPr>
          <w:rFonts w:ascii="Arial" w:eastAsia="Arial" w:hAnsi="Arial" w:cs="Arial"/>
        </w:rPr>
        <w:t>ed</w:t>
      </w:r>
      <w:r w:rsidR="00344F10" w:rsidRPr="0E54C917">
        <w:rPr>
          <w:rFonts w:ascii="Arial" w:eastAsia="Arial" w:hAnsi="Arial" w:cs="Arial"/>
        </w:rPr>
        <w:t xml:space="preserve"> at Kosovo’s International Literary Festival in 2019</w:t>
      </w:r>
      <w:r w:rsidR="28519E37" w:rsidRPr="0E54C917">
        <w:rPr>
          <w:rFonts w:ascii="Arial" w:eastAsia="Arial" w:hAnsi="Arial" w:cs="Arial"/>
        </w:rPr>
        <w:t xml:space="preserve">, </w:t>
      </w:r>
      <w:r w:rsidR="00A14F4C">
        <w:rPr>
          <w:rFonts w:ascii="Arial" w:eastAsia="Arial" w:hAnsi="Arial" w:cs="Arial"/>
        </w:rPr>
        <w:t xml:space="preserve">and </w:t>
      </w:r>
      <w:r w:rsidR="28519E37" w:rsidRPr="0E54C917">
        <w:rPr>
          <w:rFonts w:ascii="Arial" w:eastAsia="Arial" w:hAnsi="Arial" w:cs="Arial"/>
        </w:rPr>
        <w:t>in 2013 she won the BBC Writer’s Prize for a radio drama</w:t>
      </w:r>
      <w:r w:rsidR="146CDD47" w:rsidRPr="0E54C917">
        <w:rPr>
          <w:rFonts w:ascii="Arial" w:eastAsia="Arial" w:hAnsi="Arial" w:cs="Arial"/>
        </w:rPr>
        <w:t xml:space="preserve"> </w:t>
      </w:r>
      <w:r w:rsidR="41D2509B" w:rsidRPr="008D21DA">
        <w:rPr>
          <w:rFonts w:ascii="Arial" w:eastAsia="Arial" w:hAnsi="Arial" w:cs="Arial"/>
          <w:b/>
          <w:bCs/>
        </w:rPr>
        <w:t>Bang Up</w:t>
      </w:r>
      <w:r w:rsidR="41D2509B" w:rsidRPr="0E54C917">
        <w:rPr>
          <w:rFonts w:ascii="Arial" w:eastAsia="Arial" w:hAnsi="Arial" w:cs="Arial"/>
        </w:rPr>
        <w:t xml:space="preserve"> </w:t>
      </w:r>
      <w:r w:rsidR="28519E37" w:rsidRPr="0E54C917">
        <w:rPr>
          <w:rFonts w:ascii="Arial" w:eastAsia="Arial" w:hAnsi="Arial" w:cs="Arial"/>
        </w:rPr>
        <w:t>where the North Downs became part of the narrative</w:t>
      </w:r>
      <w:r w:rsidR="008D21DA">
        <w:rPr>
          <w:rFonts w:ascii="Arial" w:eastAsia="Arial" w:hAnsi="Arial" w:cs="Arial"/>
        </w:rPr>
        <w:t xml:space="preserve"> </w:t>
      </w:r>
      <w:r w:rsidR="00344F10" w:rsidRPr="0E54C917">
        <w:rPr>
          <w:rFonts w:ascii="Arial" w:eastAsia="Arial" w:hAnsi="Arial" w:cs="Arial"/>
        </w:rPr>
        <w:t>and</w:t>
      </w:r>
      <w:r w:rsidR="008D21DA">
        <w:rPr>
          <w:rFonts w:ascii="Arial" w:eastAsia="Arial" w:hAnsi="Arial" w:cs="Arial"/>
        </w:rPr>
        <w:t xml:space="preserve"> was broadcast as the</w:t>
      </w:r>
      <w:r w:rsidR="00344F10" w:rsidRPr="0E54C917">
        <w:rPr>
          <w:rFonts w:ascii="Arial" w:eastAsia="Arial" w:hAnsi="Arial" w:cs="Arial"/>
        </w:rPr>
        <w:t xml:space="preserve"> afternoon drama on Radio 4.</w:t>
      </w:r>
      <w:r w:rsidR="359E9CD0" w:rsidRPr="0E54C917">
        <w:rPr>
          <w:rFonts w:ascii="Arial" w:eastAsia="Arial" w:hAnsi="Arial" w:cs="Arial"/>
        </w:rPr>
        <w:t xml:space="preserve"> An ac</w:t>
      </w:r>
      <w:r w:rsidR="67FA875B" w:rsidRPr="0E54C917">
        <w:rPr>
          <w:rFonts w:ascii="Arial" w:eastAsia="Arial" w:hAnsi="Arial" w:cs="Arial"/>
        </w:rPr>
        <w:t>co</w:t>
      </w:r>
      <w:r w:rsidR="359E9CD0" w:rsidRPr="0E54C917">
        <w:rPr>
          <w:rFonts w:ascii="Arial" w:eastAsia="Arial" w:hAnsi="Arial" w:cs="Arial"/>
        </w:rPr>
        <w:t xml:space="preserve">mplished writer for Theatre, Film, Radio and TV she </w:t>
      </w:r>
      <w:r w:rsidR="359E9CD0" w:rsidRPr="0E54C917">
        <w:rPr>
          <w:rFonts w:ascii="Arial" w:eastAsia="Arial" w:hAnsi="Arial" w:cs="Arial"/>
          <w:color w:val="000000" w:themeColor="text1"/>
        </w:rPr>
        <w:t xml:space="preserve">was </w:t>
      </w:r>
      <w:r w:rsidR="19FC9EEA" w:rsidRPr="0E54C917">
        <w:rPr>
          <w:rFonts w:ascii="Arial" w:eastAsia="Arial" w:hAnsi="Arial" w:cs="Arial"/>
          <w:color w:val="000000" w:themeColor="text1"/>
        </w:rPr>
        <w:t>recently</w:t>
      </w:r>
      <w:r w:rsidR="359E9CD0" w:rsidRPr="0E54C917">
        <w:rPr>
          <w:rFonts w:ascii="Arial" w:eastAsia="Arial" w:hAnsi="Arial" w:cs="Arial"/>
          <w:color w:val="000000" w:themeColor="text1"/>
        </w:rPr>
        <w:t xml:space="preserve"> chosen as the commissioned poet on the Turner Prize ‘</w:t>
      </w:r>
      <w:r w:rsidR="359E9CD0" w:rsidRPr="008D21DA">
        <w:rPr>
          <w:rFonts w:ascii="Arial" w:eastAsia="Arial" w:hAnsi="Arial" w:cs="Arial"/>
          <w:b/>
          <w:bCs/>
          <w:color w:val="000000" w:themeColor="text1"/>
        </w:rPr>
        <w:t>Connect together’</w:t>
      </w:r>
      <w:r w:rsidR="359E9CD0" w:rsidRPr="0E54C917">
        <w:rPr>
          <w:rFonts w:ascii="Arial" w:eastAsia="Arial" w:hAnsi="Arial" w:cs="Arial"/>
          <w:color w:val="000000" w:themeColor="text1"/>
        </w:rPr>
        <w:t xml:space="preserve"> </w:t>
      </w:r>
      <w:r w:rsidR="14E8CED2" w:rsidRPr="0E54C917">
        <w:rPr>
          <w:rFonts w:ascii="Arial" w:eastAsia="Arial" w:hAnsi="Arial" w:cs="Arial"/>
          <w:color w:val="000000" w:themeColor="text1"/>
        </w:rPr>
        <w:t xml:space="preserve">a </w:t>
      </w:r>
      <w:r w:rsidR="359E9CD0" w:rsidRPr="0E54C917">
        <w:rPr>
          <w:rFonts w:ascii="Arial" w:eastAsia="Arial" w:hAnsi="Arial" w:cs="Arial"/>
          <w:color w:val="000000" w:themeColor="text1"/>
        </w:rPr>
        <w:t>project using words and ideas collected through community workshops to create an epic poem about the journey from London to Margate.</w:t>
      </w:r>
    </w:p>
    <w:p w14:paraId="44FFB5FB" w14:textId="77777777" w:rsidR="000A7BD8" w:rsidRPr="000A7BD8" w:rsidRDefault="000A7BD8" w:rsidP="000A7BD8">
      <w:pPr>
        <w:rPr>
          <w:rFonts w:ascii="Arial" w:hAnsi="Arial" w:cs="Arial"/>
          <w:b/>
          <w:bCs/>
          <w:color w:val="000000"/>
          <w:u w:val="single"/>
        </w:rPr>
      </w:pPr>
      <w:r w:rsidRPr="000A7BD8">
        <w:rPr>
          <w:rFonts w:ascii="Calibri" w:hAnsi="Calibri" w:cs="Calibri"/>
          <w:color w:val="000000"/>
          <w:sz w:val="22"/>
          <w:szCs w:val="22"/>
        </w:rPr>
        <w:br/>
      </w:r>
      <w:r w:rsidRPr="000A7BD8">
        <w:rPr>
          <w:rFonts w:ascii="Arial" w:hAnsi="Arial" w:cs="Arial"/>
          <w:b/>
          <w:bCs/>
          <w:color w:val="000000"/>
          <w:u w:val="single"/>
        </w:rPr>
        <w:t>A. G. G.  – focussing on the River Cuckmere</w:t>
      </w:r>
    </w:p>
    <w:p w14:paraId="20F52A3D" w14:textId="77777777" w:rsidR="000A7BD8" w:rsidRPr="001823D3" w:rsidRDefault="000A7BD8" w:rsidP="000A7BD8">
      <w:pPr>
        <w:rPr>
          <w:rFonts w:ascii="Arial" w:hAnsi="Arial" w:cs="Arial"/>
          <w:color w:val="000000"/>
        </w:rPr>
      </w:pPr>
      <w:r w:rsidRPr="001823D3">
        <w:rPr>
          <w:rFonts w:ascii="Arial" w:hAnsi="Arial" w:cs="Arial"/>
          <w:color w:val="000000"/>
        </w:rPr>
        <w:t xml:space="preserve">A. G. G. is a writer and essayist from London. Through literature, he explores a variety of themes including masculinity, belonging, trauma, love, </w:t>
      </w:r>
      <w:proofErr w:type="gramStart"/>
      <w:r w:rsidRPr="001823D3">
        <w:rPr>
          <w:rFonts w:ascii="Arial" w:hAnsi="Arial" w:cs="Arial"/>
          <w:color w:val="000000"/>
        </w:rPr>
        <w:t>crime</w:t>
      </w:r>
      <w:proofErr w:type="gramEnd"/>
      <w:r w:rsidRPr="001823D3">
        <w:rPr>
          <w:rFonts w:ascii="Arial" w:hAnsi="Arial" w:cs="Arial"/>
          <w:color w:val="000000"/>
        </w:rPr>
        <w:t xml:space="preserve"> and rehabilitation. </w:t>
      </w:r>
      <w:proofErr w:type="gramStart"/>
      <w:r w:rsidRPr="001823D3">
        <w:rPr>
          <w:rFonts w:ascii="Arial" w:hAnsi="Arial" w:cs="Arial"/>
          <w:color w:val="000000"/>
        </w:rPr>
        <w:t>Photography and filmmaking,</w:t>
      </w:r>
      <w:proofErr w:type="gramEnd"/>
      <w:r w:rsidRPr="001823D3">
        <w:rPr>
          <w:rFonts w:ascii="Arial" w:hAnsi="Arial" w:cs="Arial"/>
          <w:color w:val="000000"/>
        </w:rPr>
        <w:t xml:space="preserve"> are additional mediums he employs as forms of expression. After completing his </w:t>
      </w:r>
      <w:proofErr w:type="gramStart"/>
      <w:r w:rsidRPr="001823D3">
        <w:rPr>
          <w:rFonts w:ascii="Arial" w:hAnsi="Arial" w:cs="Arial"/>
          <w:color w:val="000000"/>
        </w:rPr>
        <w:t>education</w:t>
      </w:r>
      <w:proofErr w:type="gramEnd"/>
      <w:r w:rsidRPr="001823D3">
        <w:rPr>
          <w:rFonts w:ascii="Arial" w:hAnsi="Arial" w:cs="Arial"/>
          <w:color w:val="000000"/>
        </w:rPr>
        <w:t xml:space="preserve"> he went on to work in a variety of creative roles, most recently as a workshop facilitator addressing gang culture and youth violence across the Capital. He recently signed his first book deal, which is due to be published later this year. </w:t>
      </w:r>
    </w:p>
    <w:p w14:paraId="23B49F65" w14:textId="49EF6155" w:rsidR="0E54C917" w:rsidRPr="000A7BD8" w:rsidRDefault="000A7BD8" w:rsidP="0E54C917">
      <w:pPr>
        <w:rPr>
          <w:rFonts w:ascii="Calibri" w:hAnsi="Calibri" w:cs="Calibri"/>
          <w:color w:val="000000"/>
          <w:sz w:val="22"/>
          <w:szCs w:val="22"/>
        </w:rPr>
      </w:pPr>
      <w:r w:rsidRPr="000A7BD8">
        <w:rPr>
          <w:rFonts w:ascii="Calibri" w:hAnsi="Calibri" w:cs="Calibri"/>
          <w:color w:val="000000"/>
          <w:sz w:val="22"/>
          <w:szCs w:val="22"/>
        </w:rPr>
        <w:t> </w:t>
      </w:r>
    </w:p>
    <w:p w14:paraId="375CE601" w14:textId="60DFAFC6" w:rsidR="009D72E5" w:rsidRDefault="009D72E5" w:rsidP="0E54C917">
      <w:pPr>
        <w:rPr>
          <w:rFonts w:ascii="Arial" w:eastAsia="Arial" w:hAnsi="Arial" w:cs="Arial"/>
          <w:b/>
          <w:bCs/>
          <w:u w:val="single"/>
        </w:rPr>
      </w:pPr>
      <w:r w:rsidRPr="0E54C917">
        <w:rPr>
          <w:rFonts w:ascii="Arial" w:eastAsia="Arial" w:hAnsi="Arial" w:cs="Arial"/>
          <w:b/>
          <w:bCs/>
          <w:u w:val="single"/>
        </w:rPr>
        <w:t>Rosanna Lowe</w:t>
      </w:r>
      <w:r w:rsidR="00E64155" w:rsidRPr="0E54C917">
        <w:rPr>
          <w:rFonts w:ascii="Arial" w:eastAsia="Arial" w:hAnsi="Arial" w:cs="Arial"/>
          <w:b/>
          <w:bCs/>
          <w:u w:val="single"/>
        </w:rPr>
        <w:t xml:space="preserve"> – </w:t>
      </w:r>
      <w:proofErr w:type="spellStart"/>
      <w:r w:rsidR="008D21DA">
        <w:rPr>
          <w:rFonts w:ascii="Arial" w:eastAsia="Arial" w:hAnsi="Arial" w:cs="Arial"/>
          <w:b/>
          <w:bCs/>
          <w:u w:val="single"/>
        </w:rPr>
        <w:t>focusssing</w:t>
      </w:r>
      <w:proofErr w:type="spellEnd"/>
      <w:r w:rsidR="008D21DA">
        <w:rPr>
          <w:rFonts w:ascii="Arial" w:eastAsia="Arial" w:hAnsi="Arial" w:cs="Arial"/>
          <w:b/>
          <w:bCs/>
          <w:u w:val="single"/>
        </w:rPr>
        <w:t xml:space="preserve"> on the </w:t>
      </w:r>
      <w:r w:rsidR="00E64155" w:rsidRPr="0E54C917">
        <w:rPr>
          <w:rFonts w:ascii="Arial" w:eastAsia="Arial" w:hAnsi="Arial" w:cs="Arial"/>
          <w:b/>
          <w:bCs/>
          <w:u w:val="single"/>
        </w:rPr>
        <w:t>River Arun</w:t>
      </w:r>
      <w:r w:rsidR="003B558D">
        <w:rPr>
          <w:rFonts w:ascii="Arial" w:eastAsia="Arial" w:hAnsi="Arial" w:cs="Arial"/>
          <w:b/>
          <w:bCs/>
          <w:u w:val="single"/>
        </w:rPr>
        <w:t xml:space="preserve"> and River Cuckmere</w:t>
      </w:r>
    </w:p>
    <w:p w14:paraId="62F2882C" w14:textId="5FCC76FF" w:rsidR="0E54C917" w:rsidRDefault="00504532" w:rsidP="0E54C917">
      <w:pPr>
        <w:rPr>
          <w:rFonts w:ascii="Arial" w:eastAsia="Arial" w:hAnsi="Arial" w:cs="Arial"/>
        </w:rPr>
      </w:pPr>
      <w:r w:rsidRPr="00504532">
        <w:rPr>
          <w:rFonts w:ascii="Arial" w:eastAsia="Arial" w:hAnsi="Arial" w:cs="Arial"/>
        </w:rPr>
        <w:t xml:space="preserve">Rosanna is an experienced writer, </w:t>
      </w:r>
      <w:proofErr w:type="gramStart"/>
      <w:r w:rsidRPr="00504532">
        <w:rPr>
          <w:rFonts w:ascii="Arial" w:eastAsia="Arial" w:hAnsi="Arial" w:cs="Arial"/>
        </w:rPr>
        <w:t>director</w:t>
      </w:r>
      <w:proofErr w:type="gramEnd"/>
      <w:r w:rsidRPr="00504532">
        <w:rPr>
          <w:rFonts w:ascii="Arial" w:eastAsia="Arial" w:hAnsi="Arial" w:cs="Arial"/>
        </w:rPr>
        <w:t xml:space="preserve"> and performer. Pieces she has written/directed have been performed in theatres in the UK, France, </w:t>
      </w:r>
      <w:proofErr w:type="gramStart"/>
      <w:r w:rsidRPr="00504532">
        <w:rPr>
          <w:rFonts w:ascii="Arial" w:eastAsia="Arial" w:hAnsi="Arial" w:cs="Arial"/>
        </w:rPr>
        <w:t>Malaysia</w:t>
      </w:r>
      <w:proofErr w:type="gramEnd"/>
      <w:r w:rsidRPr="00504532">
        <w:rPr>
          <w:rFonts w:ascii="Arial" w:eastAsia="Arial" w:hAnsi="Arial" w:cs="Arial"/>
        </w:rPr>
        <w:t xml:space="preserve"> and the US and include the devised show Hummingbirds at the Young Vic, nominated for a Total Theatre Award in Edinburgh, Chester </w:t>
      </w:r>
      <w:proofErr w:type="spellStart"/>
      <w:r w:rsidRPr="00504532">
        <w:rPr>
          <w:rFonts w:ascii="Arial" w:eastAsia="Arial" w:hAnsi="Arial" w:cs="Arial"/>
        </w:rPr>
        <w:t>Tuffnut</w:t>
      </w:r>
      <w:proofErr w:type="spellEnd"/>
      <w:r w:rsidRPr="00504532">
        <w:rPr>
          <w:rFonts w:ascii="Arial" w:eastAsia="Arial" w:hAnsi="Arial" w:cs="Arial"/>
        </w:rPr>
        <w:t xml:space="preserve"> at Polka Theatre, The Bacchae in the Cultural Olympiad and co-writing/co-directing portmanteau feature film London Unplugged. She has written two climate change radio plays, winning Radio 4 and IRDP awards. Her work often focuses on history, people and place and ranges from sketch-writing for TV series Horrible Histories to co-writing Brighton </w:t>
      </w:r>
      <w:proofErr w:type="gramStart"/>
      <w:r w:rsidRPr="00504532">
        <w:rPr>
          <w:rFonts w:ascii="Arial" w:eastAsia="Arial" w:hAnsi="Arial" w:cs="Arial"/>
        </w:rPr>
        <w:t>The</w:t>
      </w:r>
      <w:proofErr w:type="gramEnd"/>
      <w:r w:rsidRPr="00504532">
        <w:rPr>
          <w:rFonts w:ascii="Arial" w:eastAsia="Arial" w:hAnsi="Arial" w:cs="Arial"/>
        </w:rPr>
        <w:t xml:space="preserve"> Graphic Novel. She has worked in travel writing, winning awards with the Royal Geographical Society Award and The Times. She lived in Guatemala during its civil war and wrote </w:t>
      </w:r>
      <w:proofErr w:type="spellStart"/>
      <w:r w:rsidRPr="00504532">
        <w:rPr>
          <w:rFonts w:ascii="Arial" w:eastAsia="Arial" w:hAnsi="Arial" w:cs="Arial"/>
        </w:rPr>
        <w:t>Volcanoland</w:t>
      </w:r>
      <w:proofErr w:type="spellEnd"/>
      <w:r w:rsidRPr="00504532">
        <w:rPr>
          <w:rFonts w:ascii="Arial" w:eastAsia="Arial" w:hAnsi="Arial" w:cs="Arial"/>
        </w:rPr>
        <w:t xml:space="preserve">, a travel narrative, collecting extraordinary stories and testimonies about the war and its aftermath. She was the commissioned writer for </w:t>
      </w:r>
      <w:proofErr w:type="spellStart"/>
      <w:r w:rsidRPr="00504532">
        <w:rPr>
          <w:rFonts w:ascii="Arial" w:eastAsia="Arial" w:hAnsi="Arial" w:cs="Arial"/>
        </w:rPr>
        <w:t>Goonhilly</w:t>
      </w:r>
      <w:proofErr w:type="spellEnd"/>
      <w:r w:rsidRPr="00504532">
        <w:rPr>
          <w:rFonts w:ascii="Arial" w:eastAsia="Arial" w:hAnsi="Arial" w:cs="Arial"/>
        </w:rPr>
        <w:t xml:space="preserve"> </w:t>
      </w:r>
      <w:r w:rsidRPr="00504532">
        <w:rPr>
          <w:rFonts w:ascii="Arial" w:eastAsia="Arial" w:hAnsi="Arial" w:cs="Arial"/>
        </w:rPr>
        <w:lastRenderedPageBreak/>
        <w:t xml:space="preserve">Village Green, a multidisciplinary festival celebrating the nature, </w:t>
      </w:r>
      <w:proofErr w:type="gramStart"/>
      <w:r w:rsidRPr="00504532">
        <w:rPr>
          <w:rFonts w:ascii="Arial" w:eastAsia="Arial" w:hAnsi="Arial" w:cs="Arial"/>
        </w:rPr>
        <w:t>heritage</w:t>
      </w:r>
      <w:proofErr w:type="gramEnd"/>
      <w:r w:rsidRPr="00504532">
        <w:rPr>
          <w:rFonts w:ascii="Arial" w:eastAsia="Arial" w:hAnsi="Arial" w:cs="Arial"/>
        </w:rPr>
        <w:t xml:space="preserve"> and community of </w:t>
      </w:r>
      <w:proofErr w:type="spellStart"/>
      <w:r w:rsidRPr="00504532">
        <w:rPr>
          <w:rFonts w:ascii="Arial" w:eastAsia="Arial" w:hAnsi="Arial" w:cs="Arial"/>
        </w:rPr>
        <w:t>Goonhilly</w:t>
      </w:r>
      <w:proofErr w:type="spellEnd"/>
      <w:r w:rsidRPr="00504532">
        <w:rPr>
          <w:rFonts w:ascii="Arial" w:eastAsia="Arial" w:hAnsi="Arial" w:cs="Arial"/>
        </w:rPr>
        <w:t xml:space="preserve"> Downs. She is currently the Lead Storyteller for interactive children’s show Printer’s Playtime. She has worked on various heritage and engagement projects with arts organisation MSL, creating a series of audio story poems called Ordinary Extraordinary inspired by </w:t>
      </w:r>
      <w:proofErr w:type="gramStart"/>
      <w:r w:rsidRPr="00504532">
        <w:rPr>
          <w:rFonts w:ascii="Arial" w:eastAsia="Arial" w:hAnsi="Arial" w:cs="Arial"/>
        </w:rPr>
        <w:t>Hastings</w:t>
      </w:r>
      <w:proofErr w:type="gramEnd"/>
      <w:r w:rsidRPr="00504532">
        <w:rPr>
          <w:rFonts w:ascii="Arial" w:eastAsia="Arial" w:hAnsi="Arial" w:cs="Arial"/>
        </w:rPr>
        <w:t xml:space="preserve"> residents. Rosanna has run numerous creative writing projects, often with children, but also with mothers from Holloway Prison and with Creative Future. She currently runs writing for wellbeing sessions for Arts on Prescription, which caters for people, like herself, with mental or physical health inequalities.</w:t>
      </w:r>
    </w:p>
    <w:p w14:paraId="41FDFDFC" w14:textId="77777777" w:rsidR="00504532" w:rsidRDefault="00504532" w:rsidP="0E54C917">
      <w:pPr>
        <w:rPr>
          <w:rFonts w:ascii="Arial" w:eastAsia="Arial" w:hAnsi="Arial" w:cs="Arial"/>
          <w:color w:val="000000" w:themeColor="text1"/>
        </w:rPr>
      </w:pPr>
    </w:p>
    <w:p w14:paraId="361C3E5F" w14:textId="4CCE6EE5" w:rsidR="009D72E5" w:rsidRDefault="009D72E5" w:rsidP="0E54C917">
      <w:pPr>
        <w:rPr>
          <w:rFonts w:ascii="Arial" w:eastAsia="Arial" w:hAnsi="Arial" w:cs="Arial"/>
          <w:b/>
          <w:bCs/>
          <w:u w:val="single"/>
        </w:rPr>
      </w:pPr>
      <w:r w:rsidRPr="0E54C917">
        <w:rPr>
          <w:rFonts w:ascii="Arial" w:eastAsia="Arial" w:hAnsi="Arial" w:cs="Arial"/>
          <w:b/>
          <w:bCs/>
          <w:u w:val="single"/>
        </w:rPr>
        <w:t>Theo Toksvig-Stewart</w:t>
      </w:r>
      <w:r w:rsidR="00E64155" w:rsidRPr="0E54C917">
        <w:rPr>
          <w:rFonts w:ascii="Arial" w:eastAsia="Arial" w:hAnsi="Arial" w:cs="Arial"/>
          <w:b/>
          <w:bCs/>
          <w:u w:val="single"/>
        </w:rPr>
        <w:t xml:space="preserve"> </w:t>
      </w:r>
      <w:r w:rsidR="008D21DA">
        <w:rPr>
          <w:rFonts w:ascii="Arial" w:eastAsia="Arial" w:hAnsi="Arial" w:cs="Arial"/>
          <w:b/>
          <w:bCs/>
          <w:u w:val="single"/>
        </w:rPr>
        <w:t>–</w:t>
      </w:r>
      <w:r w:rsidR="00E64155" w:rsidRPr="0E54C917">
        <w:rPr>
          <w:rFonts w:ascii="Arial" w:eastAsia="Arial" w:hAnsi="Arial" w:cs="Arial"/>
          <w:b/>
          <w:bCs/>
          <w:u w:val="single"/>
        </w:rPr>
        <w:t xml:space="preserve"> </w:t>
      </w:r>
      <w:r w:rsidR="008D21DA">
        <w:rPr>
          <w:rFonts w:ascii="Arial" w:eastAsia="Arial" w:hAnsi="Arial" w:cs="Arial"/>
          <w:b/>
          <w:bCs/>
          <w:u w:val="single"/>
        </w:rPr>
        <w:t xml:space="preserve">focusing on the River </w:t>
      </w:r>
      <w:r w:rsidR="00E64155" w:rsidRPr="0E54C917">
        <w:rPr>
          <w:rFonts w:ascii="Arial" w:eastAsia="Arial" w:hAnsi="Arial" w:cs="Arial"/>
          <w:b/>
          <w:bCs/>
          <w:u w:val="single"/>
        </w:rPr>
        <w:t>Rother</w:t>
      </w:r>
    </w:p>
    <w:p w14:paraId="4CD93B17" w14:textId="77777777" w:rsidR="00344F10" w:rsidRPr="000A7BD8" w:rsidRDefault="00344F10" w:rsidP="0E54C917">
      <w:pPr>
        <w:pStyle w:val="ListParagraph"/>
        <w:ind w:left="0"/>
        <w:rPr>
          <w:rFonts w:ascii="Arial" w:eastAsia="Arial" w:hAnsi="Arial" w:cs="Arial"/>
          <w:color w:val="000000"/>
          <w:sz w:val="24"/>
          <w:szCs w:val="24"/>
        </w:rPr>
      </w:pPr>
      <w:r w:rsidRPr="000A7BD8">
        <w:rPr>
          <w:rFonts w:ascii="Arial" w:eastAsia="Arial" w:hAnsi="Arial" w:cs="Arial"/>
          <w:color w:val="000000" w:themeColor="text1"/>
          <w:sz w:val="24"/>
          <w:szCs w:val="24"/>
        </w:rPr>
        <w:t xml:space="preserve">Theo is a dyslexic writer and actor. His play </w:t>
      </w:r>
      <w:r w:rsidRPr="000A7BD8">
        <w:rPr>
          <w:rFonts w:ascii="Arial" w:eastAsia="Arial" w:hAnsi="Arial" w:cs="Arial"/>
          <w:b/>
          <w:bCs/>
          <w:color w:val="000000" w:themeColor="text1"/>
          <w:sz w:val="24"/>
          <w:szCs w:val="24"/>
        </w:rPr>
        <w:t>Endless Se</w:t>
      </w:r>
      <w:r w:rsidRPr="000A7BD8">
        <w:rPr>
          <w:rFonts w:ascii="Arial" w:eastAsia="Arial" w:hAnsi="Arial" w:cs="Arial"/>
          <w:b/>
          <w:color w:val="000000" w:themeColor="text1"/>
          <w:sz w:val="24"/>
          <w:szCs w:val="24"/>
        </w:rPr>
        <w:t>cond</w:t>
      </w:r>
      <w:r w:rsidRPr="000A7BD8">
        <w:rPr>
          <w:rFonts w:ascii="Arial" w:eastAsia="Arial" w:hAnsi="Arial" w:cs="Arial"/>
          <w:color w:val="000000" w:themeColor="text1"/>
          <w:sz w:val="24"/>
          <w:szCs w:val="24"/>
        </w:rPr>
        <w:t xml:space="preserve"> was shortlisted for the Holden Street Theatre Award and the Sit Up Award at the 2019 Edinburgh Fringe. The play transferred to the Park Theatre and Pleasance Islington as part of each venue’s ‘Best of the Fringe’ season and was commissioned as an audio drama for BBC Radio 4. </w:t>
      </w:r>
    </w:p>
    <w:p w14:paraId="259D7806" w14:textId="77777777" w:rsidR="00467B36" w:rsidRDefault="00467B36" w:rsidP="0E54C917">
      <w:pPr>
        <w:pStyle w:val="ListParagraph"/>
        <w:ind w:left="0"/>
        <w:rPr>
          <w:rFonts w:ascii="Arial" w:eastAsia="Arial" w:hAnsi="Arial" w:cs="Arial"/>
          <w:color w:val="000000" w:themeColor="text1"/>
          <w:sz w:val="24"/>
          <w:szCs w:val="24"/>
        </w:rPr>
      </w:pPr>
    </w:p>
    <w:p w14:paraId="44BCC1B7" w14:textId="0ACE40ED" w:rsidR="00344F10" w:rsidRPr="000A7BD8" w:rsidRDefault="00344F10" w:rsidP="0E54C917">
      <w:pPr>
        <w:pStyle w:val="ListParagraph"/>
        <w:ind w:left="0"/>
        <w:rPr>
          <w:rFonts w:ascii="Arial" w:eastAsia="Arial" w:hAnsi="Arial" w:cs="Arial"/>
          <w:color w:val="000000"/>
          <w:sz w:val="24"/>
          <w:szCs w:val="24"/>
        </w:rPr>
      </w:pPr>
      <w:r w:rsidRPr="000A7BD8">
        <w:rPr>
          <w:rFonts w:ascii="Arial" w:eastAsia="Arial" w:hAnsi="Arial" w:cs="Arial"/>
          <w:color w:val="000000" w:themeColor="text1"/>
          <w:sz w:val="24"/>
          <w:szCs w:val="24"/>
        </w:rPr>
        <w:t xml:space="preserve">In 2020 Theo was commissioned by Warts and All Theatre to write an adaptation of </w:t>
      </w:r>
      <w:r w:rsidRPr="000A7BD8">
        <w:rPr>
          <w:rFonts w:ascii="Arial" w:eastAsia="Arial" w:hAnsi="Arial" w:cs="Arial"/>
          <w:b/>
          <w:bCs/>
          <w:color w:val="000000" w:themeColor="text1"/>
          <w:sz w:val="24"/>
          <w:szCs w:val="24"/>
        </w:rPr>
        <w:t xml:space="preserve">Robyn Hood </w:t>
      </w:r>
      <w:r w:rsidRPr="000A7BD8">
        <w:rPr>
          <w:rFonts w:ascii="Arial" w:eastAsia="Arial" w:hAnsi="Arial" w:cs="Arial"/>
          <w:color w:val="000000" w:themeColor="text1"/>
          <w:sz w:val="24"/>
          <w:szCs w:val="24"/>
        </w:rPr>
        <w:t xml:space="preserve">developed with children in care in Wellingborough. He was part of the BBC </w:t>
      </w:r>
      <w:proofErr w:type="spellStart"/>
      <w:r w:rsidRPr="000A7BD8">
        <w:rPr>
          <w:rFonts w:ascii="Arial" w:eastAsia="Arial" w:hAnsi="Arial" w:cs="Arial"/>
          <w:color w:val="000000" w:themeColor="text1"/>
          <w:sz w:val="24"/>
          <w:szCs w:val="24"/>
        </w:rPr>
        <w:t>Writersroom</w:t>
      </w:r>
      <w:proofErr w:type="spellEnd"/>
      <w:r w:rsidRPr="000A7BD8">
        <w:rPr>
          <w:rFonts w:ascii="Arial" w:eastAsia="Arial" w:hAnsi="Arial" w:cs="Arial"/>
          <w:color w:val="000000" w:themeColor="text1"/>
          <w:sz w:val="24"/>
          <w:szCs w:val="24"/>
        </w:rPr>
        <w:t xml:space="preserve"> Drama Room Scheme 2019/2020 and the 2021 </w:t>
      </w:r>
      <w:proofErr w:type="spellStart"/>
      <w:r w:rsidRPr="000A7BD8">
        <w:rPr>
          <w:rFonts w:ascii="Arial" w:eastAsia="Arial" w:hAnsi="Arial" w:cs="Arial"/>
          <w:color w:val="000000" w:themeColor="text1"/>
          <w:sz w:val="24"/>
          <w:szCs w:val="24"/>
        </w:rPr>
        <w:t>Minack</w:t>
      </w:r>
      <w:proofErr w:type="spellEnd"/>
      <w:r w:rsidRPr="000A7BD8">
        <w:rPr>
          <w:rFonts w:ascii="Arial" w:eastAsia="Arial" w:hAnsi="Arial" w:cs="Arial"/>
          <w:color w:val="000000" w:themeColor="text1"/>
          <w:sz w:val="24"/>
          <w:szCs w:val="24"/>
        </w:rPr>
        <w:t xml:space="preserve"> Emerging Playwrights Programme. </w:t>
      </w:r>
    </w:p>
    <w:p w14:paraId="1519F53E" w14:textId="77777777" w:rsidR="009D72E5" w:rsidRDefault="009D72E5" w:rsidP="0E54C917">
      <w:pPr>
        <w:rPr>
          <w:rFonts w:ascii="Arial" w:eastAsia="Arial" w:hAnsi="Arial" w:cs="Arial"/>
          <w:b/>
          <w:bCs/>
          <w:u w:val="single"/>
        </w:rPr>
      </w:pPr>
    </w:p>
    <w:p w14:paraId="65A9000E" w14:textId="70325969" w:rsidR="009D72E5" w:rsidRDefault="009D72E5" w:rsidP="0E54C917">
      <w:pPr>
        <w:rPr>
          <w:rFonts w:ascii="Arial" w:eastAsia="Arial" w:hAnsi="Arial" w:cs="Arial"/>
          <w:b/>
          <w:bCs/>
          <w:u w:val="single"/>
        </w:rPr>
      </w:pPr>
      <w:r w:rsidRPr="0E54C917">
        <w:rPr>
          <w:rFonts w:ascii="Arial" w:eastAsia="Arial" w:hAnsi="Arial" w:cs="Arial"/>
          <w:b/>
          <w:bCs/>
          <w:u w:val="single"/>
        </w:rPr>
        <w:t xml:space="preserve">Merrie </w:t>
      </w:r>
      <w:r w:rsidR="00DF4D56">
        <w:rPr>
          <w:rFonts w:ascii="Arial" w:eastAsia="Arial" w:hAnsi="Arial" w:cs="Arial"/>
          <w:b/>
          <w:bCs/>
          <w:u w:val="single"/>
        </w:rPr>
        <w:t xml:space="preserve">Joy </w:t>
      </w:r>
      <w:r w:rsidRPr="0E54C917">
        <w:rPr>
          <w:rFonts w:ascii="Arial" w:eastAsia="Arial" w:hAnsi="Arial" w:cs="Arial"/>
          <w:b/>
          <w:bCs/>
          <w:u w:val="single"/>
        </w:rPr>
        <w:t>Williams</w:t>
      </w:r>
      <w:r w:rsidR="00E64155" w:rsidRPr="0E54C917">
        <w:rPr>
          <w:rFonts w:ascii="Arial" w:eastAsia="Arial" w:hAnsi="Arial" w:cs="Arial"/>
          <w:b/>
          <w:bCs/>
          <w:u w:val="single"/>
        </w:rPr>
        <w:t xml:space="preserve"> – </w:t>
      </w:r>
      <w:r w:rsidR="008D21DA">
        <w:rPr>
          <w:rFonts w:ascii="Arial" w:eastAsia="Arial" w:hAnsi="Arial" w:cs="Arial"/>
          <w:b/>
          <w:bCs/>
          <w:u w:val="single"/>
        </w:rPr>
        <w:t xml:space="preserve">focussing on the </w:t>
      </w:r>
      <w:proofErr w:type="gramStart"/>
      <w:r w:rsidR="00E64155" w:rsidRPr="0E54C917">
        <w:rPr>
          <w:rFonts w:ascii="Arial" w:eastAsia="Arial" w:hAnsi="Arial" w:cs="Arial"/>
          <w:b/>
          <w:bCs/>
          <w:u w:val="single"/>
        </w:rPr>
        <w:t>Hidden river</w:t>
      </w:r>
      <w:proofErr w:type="gramEnd"/>
      <w:r w:rsidR="00E64155" w:rsidRPr="0E54C917">
        <w:rPr>
          <w:rFonts w:ascii="Arial" w:eastAsia="Arial" w:hAnsi="Arial" w:cs="Arial"/>
          <w:b/>
          <w:bCs/>
          <w:u w:val="single"/>
        </w:rPr>
        <w:t xml:space="preserve"> in Brighton</w:t>
      </w:r>
    </w:p>
    <w:p w14:paraId="2D2FB9A2" w14:textId="06B85620" w:rsidR="00C41299" w:rsidRPr="000A7BD8" w:rsidRDefault="00C41299" w:rsidP="00C41299">
      <w:pPr>
        <w:shd w:val="clear" w:color="auto" w:fill="FFFFFF"/>
        <w:rPr>
          <w:rFonts w:ascii="Arial" w:hAnsi="Arial" w:cs="Arial"/>
          <w:color w:val="151515"/>
        </w:rPr>
      </w:pPr>
      <w:r w:rsidRPr="000A7BD8">
        <w:rPr>
          <w:rFonts w:ascii="Arial" w:hAnsi="Arial" w:cs="Arial"/>
          <w:color w:val="151515"/>
        </w:rPr>
        <w:t xml:space="preserve">Merrie Joy Williams is a poet, </w:t>
      </w:r>
      <w:proofErr w:type="gramStart"/>
      <w:r w:rsidRPr="000A7BD8">
        <w:rPr>
          <w:rFonts w:ascii="Arial" w:hAnsi="Arial" w:cs="Arial"/>
          <w:color w:val="151515"/>
        </w:rPr>
        <w:t>novelist</w:t>
      </w:r>
      <w:proofErr w:type="gramEnd"/>
      <w:r w:rsidRPr="000A7BD8">
        <w:rPr>
          <w:rFonts w:ascii="Arial" w:hAnsi="Arial" w:cs="Arial"/>
          <w:color w:val="151515"/>
        </w:rPr>
        <w:t xml:space="preserve"> and editor. She was shortlisted for the 2020 Bridport Poetry Prize, longlisted for the 2020 National Poetry Competition, and is a winner of The Poetry Archive’s ‘</w:t>
      </w:r>
      <w:proofErr w:type="spellStart"/>
      <w:r w:rsidRPr="000A7BD8">
        <w:rPr>
          <w:rFonts w:ascii="Arial" w:hAnsi="Arial" w:cs="Arial"/>
          <w:color w:val="151515"/>
        </w:rPr>
        <w:t>Wordview</w:t>
      </w:r>
      <w:proofErr w:type="spellEnd"/>
      <w:r w:rsidRPr="000A7BD8">
        <w:rPr>
          <w:rFonts w:ascii="Arial" w:hAnsi="Arial" w:cs="Arial"/>
          <w:color w:val="151515"/>
        </w:rPr>
        <w:t xml:space="preserve"> 2020’ competition, permanently featured on their website. She is the recipient of a London Writers Award, and Arts Council England awards for poetry and fiction. </w:t>
      </w:r>
    </w:p>
    <w:p w14:paraId="1AF13D7E" w14:textId="77777777" w:rsidR="00C41299" w:rsidRPr="000A7BD8" w:rsidRDefault="00C41299" w:rsidP="00C41299">
      <w:pPr>
        <w:shd w:val="clear" w:color="auto" w:fill="FFFFFF"/>
        <w:rPr>
          <w:rFonts w:ascii="Arial" w:hAnsi="Arial" w:cs="Arial"/>
          <w:color w:val="151515"/>
        </w:rPr>
      </w:pPr>
    </w:p>
    <w:p w14:paraId="33D0C2BF" w14:textId="31591519" w:rsidR="00C41299" w:rsidRPr="000A7BD8" w:rsidRDefault="00C41299" w:rsidP="00C41299">
      <w:pPr>
        <w:shd w:val="clear" w:color="auto" w:fill="FFFFFF"/>
        <w:rPr>
          <w:rFonts w:ascii="Arial" w:hAnsi="Arial" w:cs="Arial"/>
          <w:color w:val="151515"/>
        </w:rPr>
      </w:pPr>
      <w:r w:rsidRPr="000A7BD8">
        <w:rPr>
          <w:rFonts w:ascii="Arial" w:hAnsi="Arial" w:cs="Arial"/>
          <w:color w:val="151515"/>
        </w:rPr>
        <w:t xml:space="preserve">Merrie is passionate about collaborations, as well as residencies and commissions, which help keep her writing practice fresh and evolving. She was a poet-in-residence with MMU Special Collections and Manchester Poetry Library, who are currently releasing an illustrated broadside of one of her poems.  Her most recent residency was with Historic England, in partnership with Spread the Word, commissioned to research and write one of their </w:t>
      </w:r>
      <w:r w:rsidRPr="000A7BD8">
        <w:rPr>
          <w:rFonts w:ascii="Arial" w:hAnsi="Arial" w:cs="Arial"/>
          <w:b/>
          <w:bCs/>
          <w:color w:val="151515"/>
        </w:rPr>
        <w:t>High Street Tales</w:t>
      </w:r>
      <w:r w:rsidRPr="000A7BD8">
        <w:rPr>
          <w:rFonts w:ascii="Arial" w:hAnsi="Arial" w:cs="Arial"/>
          <w:color w:val="151515"/>
        </w:rPr>
        <w:t xml:space="preserve"> (Woolwich).</w:t>
      </w:r>
    </w:p>
    <w:p w14:paraId="6ACBE729" w14:textId="77777777" w:rsidR="00C41299" w:rsidRPr="000A7BD8" w:rsidRDefault="00C41299" w:rsidP="00C41299">
      <w:pPr>
        <w:shd w:val="clear" w:color="auto" w:fill="FFFFFF"/>
        <w:rPr>
          <w:rFonts w:ascii="Arial" w:hAnsi="Arial" w:cs="Arial"/>
          <w:color w:val="151515"/>
        </w:rPr>
      </w:pPr>
    </w:p>
    <w:p w14:paraId="2B6FFE91" w14:textId="7ED1B138" w:rsidR="00C41299" w:rsidRPr="000A7BD8" w:rsidRDefault="00C41299" w:rsidP="00C41299">
      <w:pPr>
        <w:shd w:val="clear" w:color="auto" w:fill="FFFFFF"/>
        <w:rPr>
          <w:rFonts w:ascii="Arial" w:hAnsi="Arial" w:cs="Arial"/>
          <w:color w:val="151515"/>
        </w:rPr>
      </w:pPr>
      <w:r w:rsidRPr="000A7BD8">
        <w:rPr>
          <w:rFonts w:ascii="Arial" w:hAnsi="Arial" w:cs="Arial"/>
          <w:color w:val="151515"/>
        </w:rPr>
        <w:t xml:space="preserve">Merrie has read or discussed her work in various places, including The Southbank Festival, The </w:t>
      </w:r>
      <w:proofErr w:type="spellStart"/>
      <w:r w:rsidRPr="000A7BD8">
        <w:rPr>
          <w:rFonts w:ascii="Arial" w:hAnsi="Arial" w:cs="Arial"/>
          <w:color w:val="151515"/>
        </w:rPr>
        <w:t>Seren</w:t>
      </w:r>
      <w:proofErr w:type="spellEnd"/>
      <w:r w:rsidRPr="000A7BD8">
        <w:rPr>
          <w:rFonts w:ascii="Arial" w:hAnsi="Arial" w:cs="Arial"/>
          <w:color w:val="151515"/>
        </w:rPr>
        <w:t xml:space="preserve"> Cardiff Poetry Festival, and BBC Radio. Poems been published in Poetry Wales, The Interpreter’s House, The Good Journal, and elsewhere. Her debut collection is </w:t>
      </w:r>
      <w:r w:rsidRPr="000A7BD8">
        <w:rPr>
          <w:rFonts w:ascii="Arial" w:hAnsi="Arial" w:cs="Arial"/>
          <w:b/>
          <w:color w:val="151515"/>
        </w:rPr>
        <w:t>Open Windows</w:t>
      </w:r>
      <w:r w:rsidRPr="000A7BD8">
        <w:rPr>
          <w:rFonts w:ascii="Arial" w:hAnsi="Arial" w:cs="Arial"/>
          <w:color w:val="151515"/>
        </w:rPr>
        <w:t xml:space="preserve"> (Waterloo Press, 2019).</w:t>
      </w:r>
    </w:p>
    <w:p w14:paraId="0285BF18" w14:textId="77777777" w:rsidR="00C41299" w:rsidRPr="00C41299" w:rsidRDefault="00C41299" w:rsidP="00C41299"/>
    <w:p w14:paraId="73244926" w14:textId="77777777" w:rsidR="00C41299" w:rsidRPr="008D21DA" w:rsidRDefault="00C41299" w:rsidP="0E54C917">
      <w:pPr>
        <w:rPr>
          <w:rFonts w:ascii="Arial" w:eastAsia="Arial" w:hAnsi="Arial" w:cs="Arial"/>
          <w:color w:val="000000" w:themeColor="text1"/>
        </w:rPr>
      </w:pPr>
    </w:p>
    <w:p w14:paraId="52B26628" w14:textId="77777777" w:rsidR="00BF45DC" w:rsidRDefault="00BF45DC" w:rsidP="0E54C917">
      <w:pPr>
        <w:rPr>
          <w:rFonts w:ascii="Arial" w:eastAsia="Arial" w:hAnsi="Arial" w:cs="Arial"/>
        </w:rPr>
      </w:pPr>
    </w:p>
    <w:p w14:paraId="1B1128FE" w14:textId="1B776EDD" w:rsidR="009D5C45" w:rsidRDefault="00146BC9" w:rsidP="0E54C917">
      <w:pPr>
        <w:rPr>
          <w:rFonts w:ascii="Arial" w:eastAsia="Arial" w:hAnsi="Arial" w:cs="Arial"/>
          <w:b/>
          <w:bCs/>
        </w:rPr>
      </w:pPr>
      <w:r w:rsidRPr="0E54C917">
        <w:rPr>
          <w:rFonts w:ascii="Arial" w:eastAsia="Arial" w:hAnsi="Arial" w:cs="Arial"/>
          <w:b/>
          <w:bCs/>
        </w:rPr>
        <w:t>Notes to Editors</w:t>
      </w:r>
    </w:p>
    <w:p w14:paraId="4FE4E5A8" w14:textId="77777777" w:rsidR="00BF45DC" w:rsidRPr="000A7BD8" w:rsidRDefault="00BF45DC" w:rsidP="0E54C917">
      <w:pPr>
        <w:rPr>
          <w:rFonts w:ascii="Arial" w:eastAsia="Arial" w:hAnsi="Arial" w:cs="Arial"/>
          <w:b/>
          <w:bCs/>
        </w:rPr>
      </w:pPr>
    </w:p>
    <w:p w14:paraId="3D6AFD0E" w14:textId="76893C71" w:rsidR="00BF45DC" w:rsidRPr="000A7BD8" w:rsidRDefault="00BF45DC" w:rsidP="0E54C917">
      <w:pPr>
        <w:pStyle w:val="ListParagraph"/>
        <w:numPr>
          <w:ilvl w:val="0"/>
          <w:numId w:val="1"/>
        </w:numPr>
        <w:rPr>
          <w:rFonts w:ascii="Arial" w:eastAsia="Arial" w:hAnsi="Arial" w:cs="Arial"/>
          <w:sz w:val="24"/>
          <w:szCs w:val="24"/>
        </w:rPr>
      </w:pPr>
      <w:r w:rsidRPr="000A7BD8">
        <w:rPr>
          <w:rFonts w:ascii="Arial" w:eastAsia="Arial" w:hAnsi="Arial" w:cs="Arial"/>
          <w:b/>
          <w:bCs/>
          <w:sz w:val="24"/>
          <w:szCs w:val="24"/>
        </w:rPr>
        <w:t xml:space="preserve">Full Harvest is </w:t>
      </w:r>
      <w:r w:rsidRPr="000A7BD8">
        <w:rPr>
          <w:rFonts w:ascii="Arial" w:eastAsia="Arial" w:hAnsi="Arial" w:cs="Arial"/>
          <w:b/>
          <w:bCs/>
          <w:i/>
          <w:iCs/>
          <w:sz w:val="24"/>
          <w:szCs w:val="24"/>
        </w:rPr>
        <w:t>commissioned by Applause in partnership with the South Downs National Park Authority</w:t>
      </w:r>
    </w:p>
    <w:p w14:paraId="1A90FAB9" w14:textId="0BA93CAC" w:rsidR="00BF45DC" w:rsidRPr="000A7BD8" w:rsidRDefault="00BF45DC" w:rsidP="0E54C917">
      <w:pPr>
        <w:pStyle w:val="ListParagraph"/>
        <w:numPr>
          <w:ilvl w:val="0"/>
          <w:numId w:val="1"/>
        </w:numPr>
        <w:spacing w:after="0"/>
        <w:rPr>
          <w:rStyle w:val="Emphasis"/>
          <w:rFonts w:ascii="Arial" w:eastAsia="Arial" w:hAnsi="Arial" w:cs="Arial"/>
          <w:sz w:val="24"/>
          <w:szCs w:val="24"/>
        </w:rPr>
      </w:pPr>
      <w:r w:rsidRPr="000A7BD8">
        <w:rPr>
          <w:rStyle w:val="Emphasis"/>
          <w:rFonts w:ascii="Arial" w:eastAsia="Arial" w:hAnsi="Arial" w:cs="Arial"/>
          <w:i w:val="0"/>
          <w:iCs w:val="0"/>
          <w:sz w:val="24"/>
          <w:szCs w:val="24"/>
        </w:rPr>
        <w:lastRenderedPageBreak/>
        <w:t xml:space="preserve">Applause is an Arts Council National Portfolio Organisation based in Kent, a rural touring scheme that supports communities throughout </w:t>
      </w:r>
      <w:r w:rsidR="00A14F4C" w:rsidRPr="000A7BD8">
        <w:rPr>
          <w:rStyle w:val="Emphasis"/>
          <w:rFonts w:ascii="Arial" w:eastAsia="Arial" w:hAnsi="Arial" w:cs="Arial"/>
          <w:i w:val="0"/>
          <w:iCs w:val="0"/>
          <w:sz w:val="24"/>
          <w:szCs w:val="24"/>
        </w:rPr>
        <w:t xml:space="preserve">the </w:t>
      </w:r>
      <w:proofErr w:type="gramStart"/>
      <w:r w:rsidRPr="000A7BD8">
        <w:rPr>
          <w:rStyle w:val="Emphasis"/>
          <w:rFonts w:ascii="Arial" w:eastAsia="Arial" w:hAnsi="Arial" w:cs="Arial"/>
          <w:i w:val="0"/>
          <w:iCs w:val="0"/>
          <w:sz w:val="24"/>
          <w:szCs w:val="24"/>
        </w:rPr>
        <w:t>South East</w:t>
      </w:r>
      <w:proofErr w:type="gramEnd"/>
      <w:r w:rsidRPr="000A7BD8">
        <w:rPr>
          <w:rStyle w:val="Emphasis"/>
          <w:rFonts w:ascii="Arial" w:eastAsia="Arial" w:hAnsi="Arial" w:cs="Arial"/>
          <w:i w:val="0"/>
          <w:iCs w:val="0"/>
          <w:sz w:val="24"/>
          <w:szCs w:val="24"/>
        </w:rPr>
        <w:t xml:space="preserve"> to access professional theatre, music and other performing arts. Applause is committed to commissioning and supporting artists and companies to make, produce and tour exciting new work across our region.</w:t>
      </w:r>
    </w:p>
    <w:p w14:paraId="07D73F8F" w14:textId="4D88B059" w:rsidR="00BF45DC" w:rsidRPr="000A7BD8" w:rsidRDefault="00BF45DC" w:rsidP="0E54C917">
      <w:pPr>
        <w:pStyle w:val="ListParagraph"/>
        <w:numPr>
          <w:ilvl w:val="0"/>
          <w:numId w:val="1"/>
        </w:numPr>
        <w:rPr>
          <w:rFonts w:ascii="Arial" w:eastAsia="Arial" w:hAnsi="Arial" w:cs="Arial"/>
          <w:sz w:val="24"/>
          <w:szCs w:val="24"/>
        </w:rPr>
      </w:pPr>
      <w:r w:rsidRPr="000A7BD8">
        <w:rPr>
          <w:rFonts w:ascii="Arial" w:eastAsia="Arial" w:hAnsi="Arial" w:cs="Arial"/>
          <w:b/>
          <w:bCs/>
          <w:sz w:val="24"/>
          <w:szCs w:val="24"/>
        </w:rPr>
        <w:t>The South Downs National Park</w:t>
      </w:r>
      <w:r w:rsidRPr="000A7BD8">
        <w:rPr>
          <w:rFonts w:ascii="Arial" w:eastAsia="Arial" w:hAnsi="Arial" w:cs="Arial"/>
          <w:sz w:val="24"/>
          <w:szCs w:val="24"/>
        </w:rPr>
        <w:t xml:space="preserve"> is the third largest National Park in England and has the largest National Park population, with 11</w:t>
      </w:r>
      <w:r w:rsidR="000E05FF" w:rsidRPr="000A7BD8">
        <w:rPr>
          <w:rFonts w:ascii="Arial" w:eastAsia="Arial" w:hAnsi="Arial" w:cs="Arial"/>
          <w:sz w:val="24"/>
          <w:szCs w:val="24"/>
        </w:rPr>
        <w:t>7</w:t>
      </w:r>
      <w:r w:rsidRPr="000A7BD8">
        <w:rPr>
          <w:rFonts w:ascii="Arial" w:eastAsia="Arial" w:hAnsi="Arial" w:cs="Arial"/>
          <w:sz w:val="24"/>
          <w:szCs w:val="24"/>
        </w:rPr>
        <w:t>,000 residents. The National Park has a rich cultural heritage, with four market towns, 5,860 listed buildings and 616 scheduled monuments. From rolling hills to bustling market towns, the South Downs National Park’s landscapes cover 1,600km2 of breath-taking views and hidden gems, including 18 distinctive landscapes and 13 European wildlife sites. The South Downs National Park Authority (SDNPA) is responsible for keeping the South Downs a special place and is also the planning authority for the National Park. The Authority is a public body, funded by government, and run by a Board of 27 Members.</w:t>
      </w:r>
    </w:p>
    <w:p w14:paraId="59C88938" w14:textId="1A3E48FC" w:rsidR="00FE4CD2" w:rsidRPr="000A7BD8" w:rsidRDefault="009D5C45" w:rsidP="0E54C917">
      <w:pPr>
        <w:pStyle w:val="ListParagraph"/>
        <w:numPr>
          <w:ilvl w:val="0"/>
          <w:numId w:val="1"/>
        </w:numPr>
        <w:spacing w:line="276" w:lineRule="auto"/>
        <w:rPr>
          <w:rFonts w:ascii="Arial" w:eastAsia="Arial" w:hAnsi="Arial" w:cs="Arial"/>
          <w:sz w:val="24"/>
          <w:szCs w:val="24"/>
        </w:rPr>
      </w:pPr>
      <w:r w:rsidRPr="000A7BD8">
        <w:rPr>
          <w:rFonts w:ascii="Arial" w:eastAsia="Arial" w:hAnsi="Arial" w:cs="Arial"/>
          <w:sz w:val="24"/>
          <w:szCs w:val="24"/>
        </w:rPr>
        <w:t>Further information and images please contact</w:t>
      </w:r>
      <w:r w:rsidR="5913E814" w:rsidRPr="000A7BD8">
        <w:rPr>
          <w:rFonts w:ascii="Arial" w:eastAsia="Arial" w:hAnsi="Arial" w:cs="Arial"/>
          <w:sz w:val="24"/>
          <w:szCs w:val="24"/>
        </w:rPr>
        <w:t>:</w:t>
      </w:r>
      <w:r w:rsidR="00BF45DC" w:rsidRPr="000A7BD8">
        <w:rPr>
          <w:rFonts w:ascii="Arial" w:eastAsia="Arial" w:hAnsi="Arial" w:cs="Arial"/>
          <w:sz w:val="24"/>
          <w:szCs w:val="24"/>
        </w:rPr>
        <w:t xml:space="preserve"> </w:t>
      </w:r>
      <w:r w:rsidR="00A266E5">
        <w:rPr>
          <w:rFonts w:ascii="Arial" w:eastAsia="Arial" w:hAnsi="Arial" w:cs="Arial"/>
          <w:b/>
          <w:bCs/>
          <w:sz w:val="24"/>
          <w:szCs w:val="24"/>
        </w:rPr>
        <w:t>Sally Lampitt</w:t>
      </w:r>
      <w:r w:rsidR="79757E18" w:rsidRPr="000A7BD8">
        <w:rPr>
          <w:rFonts w:ascii="Arial" w:eastAsia="Arial" w:hAnsi="Arial" w:cs="Arial"/>
          <w:sz w:val="24"/>
          <w:szCs w:val="24"/>
        </w:rPr>
        <w:t xml:space="preserve">  </w:t>
      </w:r>
      <w:hyperlink r:id="rId17" w:history="1">
        <w:r w:rsidR="00A266E5" w:rsidRPr="008C093F">
          <w:rPr>
            <w:rStyle w:val="Hyperlink"/>
            <w:rFonts w:ascii="Arial" w:eastAsia="Arial" w:hAnsi="Arial" w:cs="Arial"/>
            <w:b/>
            <w:bCs/>
            <w:sz w:val="24"/>
            <w:szCs w:val="24"/>
          </w:rPr>
          <w:t>programming@applause.org.uk</w:t>
        </w:r>
      </w:hyperlink>
      <w:r w:rsidR="00A266E5">
        <w:rPr>
          <w:rFonts w:ascii="Arial" w:eastAsia="Arial" w:hAnsi="Arial" w:cs="Arial"/>
          <w:b/>
          <w:bCs/>
          <w:sz w:val="24"/>
          <w:szCs w:val="24"/>
        </w:rPr>
        <w:t xml:space="preserve"> </w:t>
      </w:r>
      <w:r w:rsidRPr="000A7BD8">
        <w:rPr>
          <w:rFonts w:ascii="Arial" w:eastAsia="Arial" w:hAnsi="Arial" w:cs="Arial"/>
          <w:b/>
          <w:bCs/>
          <w:sz w:val="24"/>
          <w:szCs w:val="24"/>
        </w:rPr>
        <w:t xml:space="preserve"> </w:t>
      </w:r>
      <w:r w:rsidR="000F2702">
        <w:rPr>
          <w:rFonts w:ascii="Arial" w:eastAsia="Arial" w:hAnsi="Arial" w:cs="Arial"/>
          <w:b/>
          <w:bCs/>
          <w:sz w:val="24"/>
          <w:szCs w:val="24"/>
        </w:rPr>
        <w:t>07751 250398</w:t>
      </w:r>
    </w:p>
    <w:p w14:paraId="4FAAF4B5" w14:textId="16B025F0" w:rsidR="00F26F6C" w:rsidRPr="000A7BD8" w:rsidRDefault="00BF45DC" w:rsidP="0E54C917">
      <w:pPr>
        <w:pStyle w:val="ListParagraph"/>
        <w:spacing w:line="276" w:lineRule="auto"/>
        <w:rPr>
          <w:rFonts w:ascii="Arial" w:eastAsia="Arial" w:hAnsi="Arial" w:cs="Arial"/>
          <w:sz w:val="24"/>
          <w:szCs w:val="24"/>
        </w:rPr>
      </w:pPr>
      <w:r w:rsidRPr="000A7BD8">
        <w:rPr>
          <w:rStyle w:val="Hyperlink"/>
          <w:rFonts w:ascii="Arial" w:eastAsia="Arial" w:hAnsi="Arial" w:cs="Arial"/>
          <w:sz w:val="24"/>
          <w:szCs w:val="24"/>
        </w:rPr>
        <w:t>www.app</w:t>
      </w:r>
      <w:r w:rsidR="0BBCC16B" w:rsidRPr="000A7BD8">
        <w:rPr>
          <w:rStyle w:val="Hyperlink"/>
          <w:rFonts w:ascii="Arial" w:eastAsia="Arial" w:hAnsi="Arial" w:cs="Arial"/>
          <w:sz w:val="24"/>
          <w:szCs w:val="24"/>
        </w:rPr>
        <w:t>l</w:t>
      </w:r>
      <w:r w:rsidRPr="000A7BD8">
        <w:rPr>
          <w:rStyle w:val="Hyperlink"/>
          <w:rFonts w:ascii="Arial" w:eastAsia="Arial" w:hAnsi="Arial" w:cs="Arial"/>
          <w:sz w:val="24"/>
          <w:szCs w:val="24"/>
        </w:rPr>
        <w:t>ause.org.uk</w:t>
      </w:r>
      <w:r w:rsidR="00FE4CD2" w:rsidRPr="000A7BD8">
        <w:rPr>
          <w:rFonts w:ascii="Arial" w:eastAsia="Arial" w:hAnsi="Arial" w:cs="Arial"/>
          <w:sz w:val="24"/>
          <w:szCs w:val="24"/>
        </w:rPr>
        <w:t xml:space="preserve"> </w:t>
      </w:r>
      <w:r w:rsidR="00D92340" w:rsidRPr="000A7BD8">
        <w:rPr>
          <w:rFonts w:ascii="Arial" w:eastAsia="Arial" w:hAnsi="Arial" w:cs="Arial"/>
          <w:sz w:val="24"/>
          <w:szCs w:val="24"/>
        </w:rPr>
        <w:t xml:space="preserve">      </w:t>
      </w:r>
      <w:hyperlink r:id="rId18">
        <w:r w:rsidR="00D92340" w:rsidRPr="000A7BD8">
          <w:rPr>
            <w:rStyle w:val="Hyperlink"/>
            <w:rFonts w:ascii="Arial" w:eastAsia="Arial" w:hAnsi="Arial" w:cs="Arial"/>
            <w:sz w:val="24"/>
            <w:szCs w:val="24"/>
          </w:rPr>
          <w:t>www.southdowns.gov.uk</w:t>
        </w:r>
      </w:hyperlink>
    </w:p>
    <w:p w14:paraId="6C7A9187" w14:textId="77777777" w:rsidR="00F52C01" w:rsidRPr="00F26F6C" w:rsidRDefault="00F52C01" w:rsidP="00F52C01">
      <w:pPr>
        <w:pStyle w:val="ListParagraph"/>
        <w:spacing w:line="276" w:lineRule="auto"/>
        <w:rPr>
          <w:rFonts w:ascii="Verdana" w:hAnsi="Verdana" w:cs="Arial"/>
          <w:sz w:val="20"/>
          <w:szCs w:val="20"/>
        </w:rPr>
      </w:pPr>
    </w:p>
    <w:p w14:paraId="352DD6B7" w14:textId="4EA5DFF7" w:rsidR="0037080A" w:rsidRDefault="0037080A" w:rsidP="00146BC9">
      <w:pPr>
        <w:spacing w:line="276" w:lineRule="auto"/>
        <w:ind w:left="360"/>
        <w:rPr>
          <w:rFonts w:ascii="Verdana" w:hAnsi="Verdana" w:cs="Arial"/>
          <w:sz w:val="20"/>
          <w:szCs w:val="20"/>
        </w:rPr>
      </w:pPr>
    </w:p>
    <w:p w14:paraId="0E760857" w14:textId="403857FB" w:rsidR="00FC7116" w:rsidRDefault="0034278B" w:rsidP="00FC7116">
      <w:pPr>
        <w:spacing w:line="276" w:lineRule="auto"/>
        <w:ind w:left="360"/>
        <w:rPr>
          <w:rFonts w:ascii="Verdana" w:hAnsi="Verdana" w:cs="Arial"/>
          <w:sz w:val="20"/>
          <w:szCs w:val="20"/>
        </w:rPr>
      </w:pPr>
      <w:r>
        <w:rPr>
          <w:rFonts w:ascii="Verdana" w:hAnsi="Verdana" w:cs="Arial"/>
          <w:sz w:val="20"/>
          <w:szCs w:val="20"/>
        </w:rPr>
        <w:t xml:space="preserve"> </w:t>
      </w:r>
      <w:r w:rsidR="00037651">
        <w:rPr>
          <w:rFonts w:ascii="Verdana" w:hAnsi="Verdana" w:cs="Arial"/>
          <w:sz w:val="20"/>
          <w:szCs w:val="20"/>
        </w:rPr>
        <w:t xml:space="preserve"> </w:t>
      </w:r>
      <w:r w:rsidR="00037651">
        <w:rPr>
          <w:rFonts w:ascii="Verdana" w:hAnsi="Verdana" w:cs="Arial"/>
          <w:noProof/>
          <w:sz w:val="20"/>
          <w:szCs w:val="20"/>
        </w:rPr>
        <w:t xml:space="preserve">  </w:t>
      </w:r>
      <w:r w:rsidR="00FC7116">
        <w:rPr>
          <w:rFonts w:ascii="Verdana" w:hAnsi="Verdana" w:cs="Arial"/>
          <w:noProof/>
          <w:sz w:val="20"/>
          <w:szCs w:val="20"/>
        </w:rPr>
        <w:t xml:space="preserve"> </w:t>
      </w:r>
    </w:p>
    <w:p w14:paraId="62BEAC0C" w14:textId="0B279CA3" w:rsidR="00ED08F9" w:rsidRPr="00F26F6C" w:rsidRDefault="00ED08F9" w:rsidP="00146BC9">
      <w:pPr>
        <w:spacing w:line="276" w:lineRule="auto"/>
        <w:ind w:left="360"/>
        <w:rPr>
          <w:rFonts w:ascii="Verdana" w:hAnsi="Verdana" w:cs="Arial"/>
          <w:sz w:val="20"/>
          <w:szCs w:val="20"/>
        </w:rPr>
      </w:pPr>
    </w:p>
    <w:sectPr w:rsidR="00ED08F9" w:rsidRPr="00F26F6C" w:rsidSect="004349A7">
      <w:headerReference w:type="default" r:id="rId19"/>
      <w:footerReference w:type="default" r:id="rId20"/>
      <w:pgSz w:w="11906" w:h="16838"/>
      <w:pgMar w:top="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90CD" w14:textId="77777777" w:rsidR="00C605FF" w:rsidRDefault="00C605FF">
      <w:r>
        <w:separator/>
      </w:r>
    </w:p>
  </w:endnote>
  <w:endnote w:type="continuationSeparator" w:id="0">
    <w:p w14:paraId="224C4C2C" w14:textId="77777777" w:rsidR="00C605FF" w:rsidRDefault="00C605FF">
      <w:r>
        <w:continuationSeparator/>
      </w:r>
    </w:p>
  </w:endnote>
  <w:endnote w:type="continuationNotice" w:id="1">
    <w:p w14:paraId="46B34F9B" w14:textId="77777777" w:rsidR="00C605FF" w:rsidRDefault="00C60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kit-standard">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E54C917" w14:paraId="695E2AF6" w14:textId="77777777" w:rsidTr="380B5180">
      <w:tc>
        <w:tcPr>
          <w:tcW w:w="3005" w:type="dxa"/>
        </w:tcPr>
        <w:p w14:paraId="1F261F3E" w14:textId="4F630D98" w:rsidR="0E54C917" w:rsidRDefault="0E54C917" w:rsidP="0E54C917">
          <w:pPr>
            <w:pStyle w:val="Header"/>
            <w:ind w:left="-115"/>
          </w:pPr>
        </w:p>
      </w:tc>
      <w:tc>
        <w:tcPr>
          <w:tcW w:w="3005" w:type="dxa"/>
        </w:tcPr>
        <w:p w14:paraId="50D4D7C5" w14:textId="5DAB8C11" w:rsidR="0E54C917" w:rsidRDefault="380B5180" w:rsidP="0E54C917">
          <w:pPr>
            <w:pStyle w:val="Header"/>
            <w:jc w:val="center"/>
          </w:pPr>
          <w:r>
            <w:rPr>
              <w:noProof/>
            </w:rPr>
            <w:drawing>
              <wp:inline distT="0" distB="0" distL="0" distR="0" wp14:anchorId="37289F52" wp14:editId="5E335CF7">
                <wp:extent cx="1685925" cy="457200"/>
                <wp:effectExtent l="0" t="0" r="0" b="0"/>
                <wp:docPr id="1798028985" name="Picture 179802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028985"/>
                        <pic:cNvPicPr/>
                      </pic:nvPicPr>
                      <pic:blipFill>
                        <a:blip r:embed="rId1">
                          <a:extLst>
                            <a:ext uri="{28A0092B-C50C-407E-A947-70E740481C1C}">
                              <a14:useLocalDpi xmlns:a14="http://schemas.microsoft.com/office/drawing/2010/main" val="0"/>
                            </a:ext>
                          </a:extLst>
                        </a:blip>
                        <a:stretch>
                          <a:fillRect/>
                        </a:stretch>
                      </pic:blipFill>
                      <pic:spPr>
                        <a:xfrm>
                          <a:off x="0" y="0"/>
                          <a:ext cx="1685925" cy="457200"/>
                        </a:xfrm>
                        <a:prstGeom prst="rect">
                          <a:avLst/>
                        </a:prstGeom>
                      </pic:spPr>
                    </pic:pic>
                  </a:graphicData>
                </a:graphic>
              </wp:inline>
            </w:drawing>
          </w:r>
        </w:p>
      </w:tc>
      <w:tc>
        <w:tcPr>
          <w:tcW w:w="3005" w:type="dxa"/>
        </w:tcPr>
        <w:p w14:paraId="367164E8" w14:textId="19E975CC" w:rsidR="0E54C917" w:rsidRDefault="0E54C917" w:rsidP="0E54C917">
          <w:pPr>
            <w:pStyle w:val="Header"/>
            <w:ind w:right="-115"/>
            <w:jc w:val="right"/>
          </w:pPr>
        </w:p>
      </w:tc>
    </w:tr>
  </w:tbl>
  <w:p w14:paraId="62169FFA" w14:textId="55C6CDC9" w:rsidR="0E54C917" w:rsidRDefault="0E54C917" w:rsidP="0E54C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A783" w14:textId="77777777" w:rsidR="00C605FF" w:rsidRDefault="00C605FF">
      <w:r>
        <w:separator/>
      </w:r>
    </w:p>
  </w:footnote>
  <w:footnote w:type="continuationSeparator" w:id="0">
    <w:p w14:paraId="6A163FE6" w14:textId="77777777" w:rsidR="00C605FF" w:rsidRDefault="00C605FF">
      <w:r>
        <w:continuationSeparator/>
      </w:r>
    </w:p>
  </w:footnote>
  <w:footnote w:type="continuationNotice" w:id="1">
    <w:p w14:paraId="3D5D950F" w14:textId="77777777" w:rsidR="00C605FF" w:rsidRDefault="00C60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E54C917" w14:paraId="594CF811" w14:textId="77777777" w:rsidTr="0E54C917">
      <w:tc>
        <w:tcPr>
          <w:tcW w:w="3005" w:type="dxa"/>
        </w:tcPr>
        <w:p w14:paraId="6E0AB8CF" w14:textId="7C732DBB" w:rsidR="0E54C917" w:rsidRDefault="0E54C917" w:rsidP="0E54C917">
          <w:pPr>
            <w:pStyle w:val="Header"/>
            <w:ind w:left="-115"/>
          </w:pPr>
        </w:p>
      </w:tc>
      <w:tc>
        <w:tcPr>
          <w:tcW w:w="3005" w:type="dxa"/>
        </w:tcPr>
        <w:p w14:paraId="1A5E1FA0" w14:textId="666519CA" w:rsidR="0E54C917" w:rsidRDefault="0E54C917" w:rsidP="0E54C917">
          <w:pPr>
            <w:pStyle w:val="Header"/>
            <w:jc w:val="center"/>
          </w:pPr>
        </w:p>
      </w:tc>
      <w:tc>
        <w:tcPr>
          <w:tcW w:w="3005" w:type="dxa"/>
        </w:tcPr>
        <w:p w14:paraId="16B76D6F" w14:textId="68E7CB81" w:rsidR="0E54C917" w:rsidRDefault="0E54C917" w:rsidP="0E54C917">
          <w:pPr>
            <w:pStyle w:val="Header"/>
            <w:ind w:right="-115"/>
            <w:jc w:val="right"/>
          </w:pPr>
        </w:p>
      </w:tc>
    </w:tr>
  </w:tbl>
  <w:p w14:paraId="2CF0E777" w14:textId="0A6D367E" w:rsidR="0E54C917" w:rsidRDefault="0E54C917" w:rsidP="0E54C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607"/>
    <w:multiLevelType w:val="hybridMultilevel"/>
    <w:tmpl w:val="70D0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C4472"/>
    <w:multiLevelType w:val="hybridMultilevel"/>
    <w:tmpl w:val="3696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15"/>
    <w:rsid w:val="000052E5"/>
    <w:rsid w:val="0002286F"/>
    <w:rsid w:val="00037651"/>
    <w:rsid w:val="00065494"/>
    <w:rsid w:val="00076C28"/>
    <w:rsid w:val="00080AA8"/>
    <w:rsid w:val="000A4C29"/>
    <w:rsid w:val="000A7BD8"/>
    <w:rsid w:val="000C3713"/>
    <w:rsid w:val="000D3CF8"/>
    <w:rsid w:val="000E05FF"/>
    <w:rsid w:val="000F2702"/>
    <w:rsid w:val="000F5000"/>
    <w:rsid w:val="001008B0"/>
    <w:rsid w:val="00102809"/>
    <w:rsid w:val="00104F40"/>
    <w:rsid w:val="00146BC9"/>
    <w:rsid w:val="00154DC5"/>
    <w:rsid w:val="0017283A"/>
    <w:rsid w:val="00174289"/>
    <w:rsid w:val="001813BE"/>
    <w:rsid w:val="001823D3"/>
    <w:rsid w:val="00184E60"/>
    <w:rsid w:val="00195E9A"/>
    <w:rsid w:val="001C5B3F"/>
    <w:rsid w:val="001D79DA"/>
    <w:rsid w:val="002033FD"/>
    <w:rsid w:val="00205277"/>
    <w:rsid w:val="0021169A"/>
    <w:rsid w:val="00217C1A"/>
    <w:rsid w:val="00223058"/>
    <w:rsid w:val="00246B18"/>
    <w:rsid w:val="002626BC"/>
    <w:rsid w:val="002711A9"/>
    <w:rsid w:val="00272CF9"/>
    <w:rsid w:val="00273659"/>
    <w:rsid w:val="002814AB"/>
    <w:rsid w:val="002953E0"/>
    <w:rsid w:val="002C5617"/>
    <w:rsid w:val="002E0230"/>
    <w:rsid w:val="002E649B"/>
    <w:rsid w:val="003255C1"/>
    <w:rsid w:val="0034278B"/>
    <w:rsid w:val="00344F10"/>
    <w:rsid w:val="0035139D"/>
    <w:rsid w:val="0037080A"/>
    <w:rsid w:val="003B558D"/>
    <w:rsid w:val="003E1C32"/>
    <w:rsid w:val="004038D0"/>
    <w:rsid w:val="004349A7"/>
    <w:rsid w:val="00451590"/>
    <w:rsid w:val="00467B36"/>
    <w:rsid w:val="00474E58"/>
    <w:rsid w:val="004A3AA2"/>
    <w:rsid w:val="004B16F8"/>
    <w:rsid w:val="004E3213"/>
    <w:rsid w:val="00504532"/>
    <w:rsid w:val="005065DE"/>
    <w:rsid w:val="00536749"/>
    <w:rsid w:val="00544BFE"/>
    <w:rsid w:val="00545E62"/>
    <w:rsid w:val="005652D9"/>
    <w:rsid w:val="00566671"/>
    <w:rsid w:val="005B6A62"/>
    <w:rsid w:val="005D178C"/>
    <w:rsid w:val="005D1E3D"/>
    <w:rsid w:val="005D2D34"/>
    <w:rsid w:val="005D51E7"/>
    <w:rsid w:val="00614A10"/>
    <w:rsid w:val="00625586"/>
    <w:rsid w:val="00630A04"/>
    <w:rsid w:val="0065140C"/>
    <w:rsid w:val="00673FAE"/>
    <w:rsid w:val="0068365E"/>
    <w:rsid w:val="006B345A"/>
    <w:rsid w:val="006B75F5"/>
    <w:rsid w:val="006E278B"/>
    <w:rsid w:val="006E6F7D"/>
    <w:rsid w:val="0072593D"/>
    <w:rsid w:val="0076050C"/>
    <w:rsid w:val="007815E3"/>
    <w:rsid w:val="00792F17"/>
    <w:rsid w:val="007A0C56"/>
    <w:rsid w:val="007A4174"/>
    <w:rsid w:val="007B166B"/>
    <w:rsid w:val="007F5953"/>
    <w:rsid w:val="00813CE2"/>
    <w:rsid w:val="00821315"/>
    <w:rsid w:val="00893E48"/>
    <w:rsid w:val="00895092"/>
    <w:rsid w:val="00896BCD"/>
    <w:rsid w:val="008B1BA1"/>
    <w:rsid w:val="008D1D3F"/>
    <w:rsid w:val="008D21DA"/>
    <w:rsid w:val="008E532E"/>
    <w:rsid w:val="00901AC9"/>
    <w:rsid w:val="0091279C"/>
    <w:rsid w:val="00921538"/>
    <w:rsid w:val="00932CC3"/>
    <w:rsid w:val="00934F50"/>
    <w:rsid w:val="009532CC"/>
    <w:rsid w:val="00974B3D"/>
    <w:rsid w:val="009879C3"/>
    <w:rsid w:val="00997D8A"/>
    <w:rsid w:val="009C0C2C"/>
    <w:rsid w:val="009D0141"/>
    <w:rsid w:val="009D213B"/>
    <w:rsid w:val="009D5C45"/>
    <w:rsid w:val="009D72E5"/>
    <w:rsid w:val="00A07D9B"/>
    <w:rsid w:val="00A14F4C"/>
    <w:rsid w:val="00A266E5"/>
    <w:rsid w:val="00A44DE8"/>
    <w:rsid w:val="00A949BB"/>
    <w:rsid w:val="00AA4D53"/>
    <w:rsid w:val="00AA7E81"/>
    <w:rsid w:val="00AB3631"/>
    <w:rsid w:val="00AD3079"/>
    <w:rsid w:val="00AE0C45"/>
    <w:rsid w:val="00AF3223"/>
    <w:rsid w:val="00B131F8"/>
    <w:rsid w:val="00B13F54"/>
    <w:rsid w:val="00B55214"/>
    <w:rsid w:val="00B65542"/>
    <w:rsid w:val="00B903B8"/>
    <w:rsid w:val="00BA09C1"/>
    <w:rsid w:val="00BA36A9"/>
    <w:rsid w:val="00BA5B3D"/>
    <w:rsid w:val="00BD6008"/>
    <w:rsid w:val="00BE160D"/>
    <w:rsid w:val="00BE45AE"/>
    <w:rsid w:val="00BE74EF"/>
    <w:rsid w:val="00BF45DC"/>
    <w:rsid w:val="00C0579A"/>
    <w:rsid w:val="00C21893"/>
    <w:rsid w:val="00C3341C"/>
    <w:rsid w:val="00C41299"/>
    <w:rsid w:val="00C43305"/>
    <w:rsid w:val="00C44236"/>
    <w:rsid w:val="00C5241E"/>
    <w:rsid w:val="00C5795B"/>
    <w:rsid w:val="00C605FF"/>
    <w:rsid w:val="00C60957"/>
    <w:rsid w:val="00CD1A12"/>
    <w:rsid w:val="00CD2800"/>
    <w:rsid w:val="00CE2B29"/>
    <w:rsid w:val="00D1295C"/>
    <w:rsid w:val="00D301AF"/>
    <w:rsid w:val="00D34F3A"/>
    <w:rsid w:val="00D431E1"/>
    <w:rsid w:val="00D4412E"/>
    <w:rsid w:val="00D476EA"/>
    <w:rsid w:val="00D92340"/>
    <w:rsid w:val="00DC220B"/>
    <w:rsid w:val="00DE416D"/>
    <w:rsid w:val="00DF1DC2"/>
    <w:rsid w:val="00DF4D56"/>
    <w:rsid w:val="00E00A83"/>
    <w:rsid w:val="00E10430"/>
    <w:rsid w:val="00E21163"/>
    <w:rsid w:val="00E25BED"/>
    <w:rsid w:val="00E33001"/>
    <w:rsid w:val="00E474F4"/>
    <w:rsid w:val="00E64155"/>
    <w:rsid w:val="00E6594B"/>
    <w:rsid w:val="00E668C1"/>
    <w:rsid w:val="00E73742"/>
    <w:rsid w:val="00E91FE0"/>
    <w:rsid w:val="00E96BD2"/>
    <w:rsid w:val="00EB221D"/>
    <w:rsid w:val="00EBF38A"/>
    <w:rsid w:val="00EC092B"/>
    <w:rsid w:val="00EC19CF"/>
    <w:rsid w:val="00EC4DD2"/>
    <w:rsid w:val="00ED08F9"/>
    <w:rsid w:val="00ED5542"/>
    <w:rsid w:val="00EF7D73"/>
    <w:rsid w:val="00F05D3E"/>
    <w:rsid w:val="00F103A0"/>
    <w:rsid w:val="00F17ABC"/>
    <w:rsid w:val="00F26F6C"/>
    <w:rsid w:val="00F52C01"/>
    <w:rsid w:val="00FA1CBA"/>
    <w:rsid w:val="00FC0F10"/>
    <w:rsid w:val="00FC7116"/>
    <w:rsid w:val="00FE4CD2"/>
    <w:rsid w:val="00FF04BE"/>
    <w:rsid w:val="00FF1D07"/>
    <w:rsid w:val="00FF1E3C"/>
    <w:rsid w:val="019C214F"/>
    <w:rsid w:val="021BC8DF"/>
    <w:rsid w:val="0337F1B0"/>
    <w:rsid w:val="0372D833"/>
    <w:rsid w:val="037E45FB"/>
    <w:rsid w:val="03934A10"/>
    <w:rsid w:val="058B76BF"/>
    <w:rsid w:val="061B44EF"/>
    <w:rsid w:val="0624EA3E"/>
    <w:rsid w:val="06585EE9"/>
    <w:rsid w:val="06708B27"/>
    <w:rsid w:val="06D8617A"/>
    <w:rsid w:val="079FF874"/>
    <w:rsid w:val="08131C8D"/>
    <w:rsid w:val="0836D728"/>
    <w:rsid w:val="08772CBC"/>
    <w:rsid w:val="09209BEB"/>
    <w:rsid w:val="09E193A7"/>
    <w:rsid w:val="0A733275"/>
    <w:rsid w:val="0A7963E7"/>
    <w:rsid w:val="0B18DA60"/>
    <w:rsid w:val="0BBCC16B"/>
    <w:rsid w:val="0D4484C3"/>
    <w:rsid w:val="0D4C7977"/>
    <w:rsid w:val="0D9F611A"/>
    <w:rsid w:val="0DA63A7C"/>
    <w:rsid w:val="0E22E628"/>
    <w:rsid w:val="0E54C917"/>
    <w:rsid w:val="0EB45BEA"/>
    <w:rsid w:val="0EE1596C"/>
    <w:rsid w:val="0EE69F4C"/>
    <w:rsid w:val="0FAB3A78"/>
    <w:rsid w:val="0FC333E5"/>
    <w:rsid w:val="0FF6DEA5"/>
    <w:rsid w:val="1107E33C"/>
    <w:rsid w:val="110A04DA"/>
    <w:rsid w:val="119F25AD"/>
    <w:rsid w:val="12CB45AF"/>
    <w:rsid w:val="133B1DC6"/>
    <w:rsid w:val="133F66EF"/>
    <w:rsid w:val="13804529"/>
    <w:rsid w:val="13FB35EF"/>
    <w:rsid w:val="1412AB77"/>
    <w:rsid w:val="14442E38"/>
    <w:rsid w:val="146CDD47"/>
    <w:rsid w:val="148F4FF5"/>
    <w:rsid w:val="148F980E"/>
    <w:rsid w:val="149CFBDE"/>
    <w:rsid w:val="14E8CED2"/>
    <w:rsid w:val="15226E7E"/>
    <w:rsid w:val="15B41711"/>
    <w:rsid w:val="15BAF935"/>
    <w:rsid w:val="15E684AB"/>
    <w:rsid w:val="1602AEEA"/>
    <w:rsid w:val="17E7B628"/>
    <w:rsid w:val="185D3117"/>
    <w:rsid w:val="187149AD"/>
    <w:rsid w:val="18B2F8F5"/>
    <w:rsid w:val="190A21CB"/>
    <w:rsid w:val="194B3D96"/>
    <w:rsid w:val="19FC9EEA"/>
    <w:rsid w:val="1A5B7B3E"/>
    <w:rsid w:val="1A94D194"/>
    <w:rsid w:val="1AF949D4"/>
    <w:rsid w:val="1B5EE571"/>
    <w:rsid w:val="1B63B661"/>
    <w:rsid w:val="1C204E0D"/>
    <w:rsid w:val="1C4D4B8F"/>
    <w:rsid w:val="1CAB3029"/>
    <w:rsid w:val="1CEB76A3"/>
    <w:rsid w:val="1D001E3A"/>
    <w:rsid w:val="1D7FD472"/>
    <w:rsid w:val="1E2AEAD8"/>
    <w:rsid w:val="1EBED92E"/>
    <w:rsid w:val="1F2A59D5"/>
    <w:rsid w:val="2134636B"/>
    <w:rsid w:val="2186DAA8"/>
    <w:rsid w:val="21AA7B29"/>
    <w:rsid w:val="21D63A1B"/>
    <w:rsid w:val="220192B0"/>
    <w:rsid w:val="2210FE68"/>
    <w:rsid w:val="228825FD"/>
    <w:rsid w:val="22F9DB6C"/>
    <w:rsid w:val="243C984B"/>
    <w:rsid w:val="2516FBE8"/>
    <w:rsid w:val="252FA001"/>
    <w:rsid w:val="25868884"/>
    <w:rsid w:val="269258E9"/>
    <w:rsid w:val="26D38FB7"/>
    <w:rsid w:val="27BAF930"/>
    <w:rsid w:val="27E8CA4A"/>
    <w:rsid w:val="27EBBFA2"/>
    <w:rsid w:val="28519E37"/>
    <w:rsid w:val="28DA37DF"/>
    <w:rsid w:val="2927B2D1"/>
    <w:rsid w:val="293E202D"/>
    <w:rsid w:val="2A5D34B9"/>
    <w:rsid w:val="2B20BFDC"/>
    <w:rsid w:val="2BC942C3"/>
    <w:rsid w:val="2D4AB4C8"/>
    <w:rsid w:val="2DF8FBF6"/>
    <w:rsid w:val="2E6602AB"/>
    <w:rsid w:val="2F912DC1"/>
    <w:rsid w:val="3027A01F"/>
    <w:rsid w:val="30601D26"/>
    <w:rsid w:val="31F7F178"/>
    <w:rsid w:val="325AEAE0"/>
    <w:rsid w:val="32C8FDEA"/>
    <w:rsid w:val="33474B2F"/>
    <w:rsid w:val="33873E5D"/>
    <w:rsid w:val="339F37CA"/>
    <w:rsid w:val="34B7A612"/>
    <w:rsid w:val="35312267"/>
    <w:rsid w:val="356C848D"/>
    <w:rsid w:val="359E9CD0"/>
    <w:rsid w:val="35FD13DB"/>
    <w:rsid w:val="36075C47"/>
    <w:rsid w:val="361F8885"/>
    <w:rsid w:val="36C01C11"/>
    <w:rsid w:val="377B5D8F"/>
    <w:rsid w:val="37F63740"/>
    <w:rsid w:val="380B5180"/>
    <w:rsid w:val="384CB698"/>
    <w:rsid w:val="3867002B"/>
    <w:rsid w:val="395EF1FE"/>
    <w:rsid w:val="3964BBA3"/>
    <w:rsid w:val="39DC6AF6"/>
    <w:rsid w:val="3AF4D540"/>
    <w:rsid w:val="3B91B8CA"/>
    <w:rsid w:val="3C7B2ECB"/>
    <w:rsid w:val="3D08999B"/>
    <w:rsid w:val="3DB42052"/>
    <w:rsid w:val="3DF57D8C"/>
    <w:rsid w:val="3E4429C6"/>
    <w:rsid w:val="3EC8F4E5"/>
    <w:rsid w:val="3EF5F267"/>
    <w:rsid w:val="3F0DEBD4"/>
    <w:rsid w:val="3F7B28EA"/>
    <w:rsid w:val="3FCD7146"/>
    <w:rsid w:val="40523441"/>
    <w:rsid w:val="40F436D2"/>
    <w:rsid w:val="41A9C042"/>
    <w:rsid w:val="41D2509B"/>
    <w:rsid w:val="41F45D96"/>
    <w:rsid w:val="424C7D02"/>
    <w:rsid w:val="4264766F"/>
    <w:rsid w:val="429834F6"/>
    <w:rsid w:val="44340557"/>
    <w:rsid w:val="449D75C5"/>
    <w:rsid w:val="46244CA9"/>
    <w:rsid w:val="47305FAE"/>
    <w:rsid w:val="478A5AB2"/>
    <w:rsid w:val="4810C65C"/>
    <w:rsid w:val="497902DA"/>
    <w:rsid w:val="4A8FC920"/>
    <w:rsid w:val="4AA0BC3D"/>
    <w:rsid w:val="4ABD4B47"/>
    <w:rsid w:val="4B0DE2CF"/>
    <w:rsid w:val="4B7FD740"/>
    <w:rsid w:val="4BFC48ED"/>
    <w:rsid w:val="4C3E17B3"/>
    <w:rsid w:val="4EE3F990"/>
    <w:rsid w:val="4EFA4342"/>
    <w:rsid w:val="4F841C78"/>
    <w:rsid w:val="50B038BF"/>
    <w:rsid w:val="50F606FE"/>
    <w:rsid w:val="50FFBF09"/>
    <w:rsid w:val="510FFDC1"/>
    <w:rsid w:val="514B11FD"/>
    <w:rsid w:val="51E2AAD1"/>
    <w:rsid w:val="522C0682"/>
    <w:rsid w:val="5266759D"/>
    <w:rsid w:val="5293731F"/>
    <w:rsid w:val="53E74209"/>
    <w:rsid w:val="55139109"/>
    <w:rsid w:val="553A9310"/>
    <w:rsid w:val="553C5642"/>
    <w:rsid w:val="557C21FE"/>
    <w:rsid w:val="55C97821"/>
    <w:rsid w:val="56575776"/>
    <w:rsid w:val="565FD80F"/>
    <w:rsid w:val="56675FF3"/>
    <w:rsid w:val="566FEC4A"/>
    <w:rsid w:val="56731B0F"/>
    <w:rsid w:val="58FC8E27"/>
    <w:rsid w:val="5913E814"/>
    <w:rsid w:val="5959724E"/>
    <w:rsid w:val="5960D6DF"/>
    <w:rsid w:val="59651D3B"/>
    <w:rsid w:val="59728CFC"/>
    <w:rsid w:val="5A04E7BD"/>
    <w:rsid w:val="5A12C990"/>
    <w:rsid w:val="5A516EB9"/>
    <w:rsid w:val="5A532065"/>
    <w:rsid w:val="5B0C0D2C"/>
    <w:rsid w:val="5BFB1FF2"/>
    <w:rsid w:val="5C4016E1"/>
    <w:rsid w:val="5C521A28"/>
    <w:rsid w:val="5C58431F"/>
    <w:rsid w:val="5C78B4FC"/>
    <w:rsid w:val="5C9A69FE"/>
    <w:rsid w:val="5CB99336"/>
    <w:rsid w:val="5D707E96"/>
    <w:rsid w:val="5DD20950"/>
    <w:rsid w:val="5E01F458"/>
    <w:rsid w:val="5E19EDC5"/>
    <w:rsid w:val="5FD38635"/>
    <w:rsid w:val="5FDBCB3C"/>
    <w:rsid w:val="61479393"/>
    <w:rsid w:val="619120EA"/>
    <w:rsid w:val="620606D7"/>
    <w:rsid w:val="626001DB"/>
    <w:rsid w:val="63B86FA9"/>
    <w:rsid w:val="63F38E11"/>
    <w:rsid w:val="642251FB"/>
    <w:rsid w:val="644EBFE4"/>
    <w:rsid w:val="65084F8B"/>
    <w:rsid w:val="652CCFC1"/>
    <w:rsid w:val="670F6F70"/>
    <w:rsid w:val="67FA875B"/>
    <w:rsid w:val="68583A1A"/>
    <w:rsid w:val="6A43DB24"/>
    <w:rsid w:val="6ADC70B9"/>
    <w:rsid w:val="6B7ECECA"/>
    <w:rsid w:val="6D100FD0"/>
    <w:rsid w:val="6D4867DC"/>
    <w:rsid w:val="6D5A99CF"/>
    <w:rsid w:val="6F448F5B"/>
    <w:rsid w:val="701F69D1"/>
    <w:rsid w:val="7030B925"/>
    <w:rsid w:val="70A9C1C1"/>
    <w:rsid w:val="711FBAC9"/>
    <w:rsid w:val="714B30F0"/>
    <w:rsid w:val="72FEE7FD"/>
    <w:rsid w:val="730AA2DE"/>
    <w:rsid w:val="7357595B"/>
    <w:rsid w:val="747D907E"/>
    <w:rsid w:val="7489147B"/>
    <w:rsid w:val="74B90755"/>
    <w:rsid w:val="75AD6FC2"/>
    <w:rsid w:val="77395810"/>
    <w:rsid w:val="7742BB8C"/>
    <w:rsid w:val="77451143"/>
    <w:rsid w:val="775CCD58"/>
    <w:rsid w:val="775E39A0"/>
    <w:rsid w:val="788B1CAE"/>
    <w:rsid w:val="78B525D3"/>
    <w:rsid w:val="78C5014D"/>
    <w:rsid w:val="78CE3805"/>
    <w:rsid w:val="78E0E1A4"/>
    <w:rsid w:val="791C9270"/>
    <w:rsid w:val="79402C76"/>
    <w:rsid w:val="79757E18"/>
    <w:rsid w:val="79B975FA"/>
    <w:rsid w:val="7BC04A60"/>
    <w:rsid w:val="7C2240C5"/>
    <w:rsid w:val="7DA76AA4"/>
    <w:rsid w:val="7E9978D7"/>
    <w:rsid w:val="7EB20547"/>
    <w:rsid w:val="7ECA3159"/>
    <w:rsid w:val="7ED7AE95"/>
    <w:rsid w:val="7EFD15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5BB9"/>
  <w15:docId w15:val="{F0D19CD6-C54A-47AD-B38A-2B09AEE3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2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C9"/>
    <w:rPr>
      <w:color w:val="0563C1" w:themeColor="hyperlink"/>
      <w:u w:val="single"/>
    </w:rPr>
  </w:style>
  <w:style w:type="paragraph" w:styleId="ListParagraph">
    <w:name w:val="List Paragraph"/>
    <w:basedOn w:val="Normal"/>
    <w:uiPriority w:val="34"/>
    <w:qFormat/>
    <w:rsid w:val="00146BC9"/>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DF1DC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F1DC2"/>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279C"/>
    <w:rPr>
      <w:color w:val="808080"/>
      <w:shd w:val="clear" w:color="auto" w:fill="E6E6E6"/>
    </w:rPr>
  </w:style>
  <w:style w:type="paragraph" w:styleId="NormalWeb">
    <w:name w:val="Normal (Web)"/>
    <w:basedOn w:val="Normal"/>
    <w:uiPriority w:val="99"/>
    <w:semiHidden/>
    <w:unhideWhenUsed/>
    <w:rsid w:val="008B1BA1"/>
    <w:pPr>
      <w:spacing w:before="100" w:beforeAutospacing="1" w:after="100" w:afterAutospacing="1"/>
    </w:pPr>
  </w:style>
  <w:style w:type="paragraph" w:customStyle="1" w:styleId="xmsonormal">
    <w:name w:val="x_msonormal"/>
    <w:basedOn w:val="Normal"/>
    <w:rsid w:val="009879C3"/>
    <w:pPr>
      <w:spacing w:before="100" w:beforeAutospacing="1" w:after="100" w:afterAutospacing="1"/>
    </w:pPr>
  </w:style>
  <w:style w:type="character" w:styleId="Emphasis">
    <w:name w:val="Emphasis"/>
    <w:basedOn w:val="DefaultParagraphFont"/>
    <w:uiPriority w:val="20"/>
    <w:qFormat/>
    <w:rsid w:val="00BF45DC"/>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5652D9"/>
    <w:rPr>
      <w:color w:val="808080"/>
    </w:rPr>
  </w:style>
  <w:style w:type="character" w:styleId="FollowedHyperlink">
    <w:name w:val="FollowedHyperlink"/>
    <w:basedOn w:val="DefaultParagraphFont"/>
    <w:uiPriority w:val="99"/>
    <w:semiHidden/>
    <w:unhideWhenUsed/>
    <w:rsid w:val="005652D9"/>
    <w:rPr>
      <w:color w:val="954F72" w:themeColor="followedHyperlink"/>
      <w:u w:val="single"/>
    </w:rPr>
  </w:style>
  <w:style w:type="character" w:customStyle="1" w:styleId="apple-converted-space">
    <w:name w:val="apple-converted-space"/>
    <w:basedOn w:val="DefaultParagraphFont"/>
    <w:rsid w:val="00C41299"/>
  </w:style>
  <w:style w:type="character" w:styleId="CommentReference">
    <w:name w:val="annotation reference"/>
    <w:basedOn w:val="DefaultParagraphFont"/>
    <w:uiPriority w:val="99"/>
    <w:semiHidden/>
    <w:unhideWhenUsed/>
    <w:rsid w:val="00174289"/>
    <w:rPr>
      <w:sz w:val="16"/>
      <w:szCs w:val="16"/>
    </w:rPr>
  </w:style>
  <w:style w:type="paragraph" w:styleId="CommentText">
    <w:name w:val="annotation text"/>
    <w:basedOn w:val="Normal"/>
    <w:link w:val="CommentTextChar"/>
    <w:uiPriority w:val="99"/>
    <w:semiHidden/>
    <w:unhideWhenUsed/>
    <w:rsid w:val="00174289"/>
    <w:rPr>
      <w:sz w:val="20"/>
      <w:szCs w:val="20"/>
    </w:rPr>
  </w:style>
  <w:style w:type="character" w:customStyle="1" w:styleId="CommentTextChar">
    <w:name w:val="Comment Text Char"/>
    <w:basedOn w:val="DefaultParagraphFont"/>
    <w:link w:val="CommentText"/>
    <w:uiPriority w:val="99"/>
    <w:semiHidden/>
    <w:rsid w:val="001742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4289"/>
    <w:rPr>
      <w:b/>
      <w:bCs/>
    </w:rPr>
  </w:style>
  <w:style w:type="character" w:customStyle="1" w:styleId="CommentSubjectChar">
    <w:name w:val="Comment Subject Char"/>
    <w:basedOn w:val="CommentTextChar"/>
    <w:link w:val="CommentSubject"/>
    <w:uiPriority w:val="99"/>
    <w:semiHidden/>
    <w:rsid w:val="00174289"/>
    <w:rPr>
      <w:rFonts w:ascii="Times New Roman" w:eastAsia="Times New Roman" w:hAnsi="Times New Roman" w:cs="Times New Roman"/>
      <w:b/>
      <w:bCs/>
      <w:sz w:val="20"/>
      <w:szCs w:val="20"/>
      <w:lang w:eastAsia="en-GB"/>
    </w:rPr>
  </w:style>
  <w:style w:type="paragraph" w:styleId="Revision">
    <w:name w:val="Revision"/>
    <w:hidden/>
    <w:uiPriority w:val="99"/>
    <w:semiHidden/>
    <w:rsid w:val="001C5B3F"/>
    <w:pPr>
      <w:spacing w:after="0" w:line="240" w:lineRule="auto"/>
    </w:pPr>
    <w:rPr>
      <w:rFonts w:ascii="Times New Roman" w:eastAsia="Times New Roman" w:hAnsi="Times New Roman" w:cs="Times New Roman"/>
      <w:sz w:val="24"/>
      <w:szCs w:val="24"/>
      <w:lang w:eastAsia="en-GB"/>
    </w:rPr>
  </w:style>
  <w:style w:type="paragraph" w:customStyle="1" w:styleId="ydpecd5b94cmsonormal">
    <w:name w:val="ydpecd5b94cmsonormal"/>
    <w:basedOn w:val="Normal"/>
    <w:rsid w:val="00BA09C1"/>
    <w:pPr>
      <w:spacing w:before="100" w:beforeAutospacing="1" w:after="100" w:afterAutospacing="1"/>
    </w:pPr>
  </w:style>
  <w:style w:type="paragraph" w:customStyle="1" w:styleId="Default">
    <w:name w:val="Default"/>
    <w:rsid w:val="0020527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styleId="Strong">
    <w:name w:val="Strong"/>
    <w:basedOn w:val="DefaultParagraphFont"/>
    <w:uiPriority w:val="22"/>
    <w:qFormat/>
    <w:rsid w:val="00B55214"/>
    <w:rPr>
      <w:b/>
      <w:bCs/>
    </w:rPr>
  </w:style>
  <w:style w:type="character" w:customStyle="1" w:styleId="UnresolvedMention2">
    <w:name w:val="Unresolved Mention2"/>
    <w:basedOn w:val="DefaultParagraphFont"/>
    <w:uiPriority w:val="99"/>
    <w:semiHidden/>
    <w:unhideWhenUsed/>
    <w:rsid w:val="00A266E5"/>
    <w:rPr>
      <w:color w:val="605E5C"/>
      <w:shd w:val="clear" w:color="auto" w:fill="E1DFDD"/>
    </w:rPr>
  </w:style>
  <w:style w:type="paragraph" w:customStyle="1" w:styleId="xmsonormal0">
    <w:name w:val="xmsonormal"/>
    <w:basedOn w:val="Normal"/>
    <w:rsid w:val="001028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994">
      <w:bodyDiv w:val="1"/>
      <w:marLeft w:val="0"/>
      <w:marRight w:val="0"/>
      <w:marTop w:val="0"/>
      <w:marBottom w:val="0"/>
      <w:divBdr>
        <w:top w:val="none" w:sz="0" w:space="0" w:color="auto"/>
        <w:left w:val="none" w:sz="0" w:space="0" w:color="auto"/>
        <w:bottom w:val="none" w:sz="0" w:space="0" w:color="auto"/>
        <w:right w:val="none" w:sz="0" w:space="0" w:color="auto"/>
      </w:divBdr>
    </w:div>
    <w:div w:id="305404740">
      <w:bodyDiv w:val="1"/>
      <w:marLeft w:val="0"/>
      <w:marRight w:val="0"/>
      <w:marTop w:val="0"/>
      <w:marBottom w:val="0"/>
      <w:divBdr>
        <w:top w:val="none" w:sz="0" w:space="0" w:color="auto"/>
        <w:left w:val="none" w:sz="0" w:space="0" w:color="auto"/>
        <w:bottom w:val="none" w:sz="0" w:space="0" w:color="auto"/>
        <w:right w:val="none" w:sz="0" w:space="0" w:color="auto"/>
      </w:divBdr>
    </w:div>
    <w:div w:id="414715739">
      <w:bodyDiv w:val="1"/>
      <w:marLeft w:val="0"/>
      <w:marRight w:val="0"/>
      <w:marTop w:val="0"/>
      <w:marBottom w:val="0"/>
      <w:divBdr>
        <w:top w:val="none" w:sz="0" w:space="0" w:color="auto"/>
        <w:left w:val="none" w:sz="0" w:space="0" w:color="auto"/>
        <w:bottom w:val="none" w:sz="0" w:space="0" w:color="auto"/>
        <w:right w:val="none" w:sz="0" w:space="0" w:color="auto"/>
      </w:divBdr>
    </w:div>
    <w:div w:id="427624552">
      <w:bodyDiv w:val="1"/>
      <w:marLeft w:val="0"/>
      <w:marRight w:val="0"/>
      <w:marTop w:val="0"/>
      <w:marBottom w:val="0"/>
      <w:divBdr>
        <w:top w:val="none" w:sz="0" w:space="0" w:color="auto"/>
        <w:left w:val="none" w:sz="0" w:space="0" w:color="auto"/>
        <w:bottom w:val="none" w:sz="0" w:space="0" w:color="auto"/>
        <w:right w:val="none" w:sz="0" w:space="0" w:color="auto"/>
      </w:divBdr>
    </w:div>
    <w:div w:id="584146134">
      <w:bodyDiv w:val="1"/>
      <w:marLeft w:val="0"/>
      <w:marRight w:val="0"/>
      <w:marTop w:val="0"/>
      <w:marBottom w:val="0"/>
      <w:divBdr>
        <w:top w:val="none" w:sz="0" w:space="0" w:color="auto"/>
        <w:left w:val="none" w:sz="0" w:space="0" w:color="auto"/>
        <w:bottom w:val="none" w:sz="0" w:space="0" w:color="auto"/>
        <w:right w:val="none" w:sz="0" w:space="0" w:color="auto"/>
      </w:divBdr>
    </w:div>
    <w:div w:id="712190677">
      <w:bodyDiv w:val="1"/>
      <w:marLeft w:val="0"/>
      <w:marRight w:val="0"/>
      <w:marTop w:val="0"/>
      <w:marBottom w:val="0"/>
      <w:divBdr>
        <w:top w:val="none" w:sz="0" w:space="0" w:color="auto"/>
        <w:left w:val="none" w:sz="0" w:space="0" w:color="auto"/>
        <w:bottom w:val="none" w:sz="0" w:space="0" w:color="auto"/>
        <w:right w:val="none" w:sz="0" w:space="0" w:color="auto"/>
      </w:divBdr>
      <w:divsChild>
        <w:div w:id="429933017">
          <w:marLeft w:val="0"/>
          <w:marRight w:val="0"/>
          <w:marTop w:val="0"/>
          <w:marBottom w:val="0"/>
          <w:divBdr>
            <w:top w:val="none" w:sz="0" w:space="0" w:color="auto"/>
            <w:left w:val="none" w:sz="0" w:space="0" w:color="auto"/>
            <w:bottom w:val="none" w:sz="0" w:space="0" w:color="auto"/>
            <w:right w:val="none" w:sz="0" w:space="0" w:color="auto"/>
          </w:divBdr>
        </w:div>
        <w:div w:id="492187085">
          <w:marLeft w:val="0"/>
          <w:marRight w:val="0"/>
          <w:marTop w:val="0"/>
          <w:marBottom w:val="0"/>
          <w:divBdr>
            <w:top w:val="none" w:sz="0" w:space="0" w:color="auto"/>
            <w:left w:val="none" w:sz="0" w:space="0" w:color="auto"/>
            <w:bottom w:val="none" w:sz="0" w:space="0" w:color="auto"/>
            <w:right w:val="none" w:sz="0" w:space="0" w:color="auto"/>
          </w:divBdr>
        </w:div>
        <w:div w:id="842741448">
          <w:marLeft w:val="0"/>
          <w:marRight w:val="0"/>
          <w:marTop w:val="0"/>
          <w:marBottom w:val="0"/>
          <w:divBdr>
            <w:top w:val="none" w:sz="0" w:space="0" w:color="auto"/>
            <w:left w:val="none" w:sz="0" w:space="0" w:color="auto"/>
            <w:bottom w:val="none" w:sz="0" w:space="0" w:color="auto"/>
            <w:right w:val="none" w:sz="0" w:space="0" w:color="auto"/>
          </w:divBdr>
        </w:div>
      </w:divsChild>
    </w:div>
    <w:div w:id="814180093">
      <w:bodyDiv w:val="1"/>
      <w:marLeft w:val="0"/>
      <w:marRight w:val="0"/>
      <w:marTop w:val="0"/>
      <w:marBottom w:val="0"/>
      <w:divBdr>
        <w:top w:val="none" w:sz="0" w:space="0" w:color="auto"/>
        <w:left w:val="none" w:sz="0" w:space="0" w:color="auto"/>
        <w:bottom w:val="none" w:sz="0" w:space="0" w:color="auto"/>
        <w:right w:val="none" w:sz="0" w:space="0" w:color="auto"/>
      </w:divBdr>
      <w:divsChild>
        <w:div w:id="1665739003">
          <w:marLeft w:val="0"/>
          <w:marRight w:val="0"/>
          <w:marTop w:val="0"/>
          <w:marBottom w:val="0"/>
          <w:divBdr>
            <w:top w:val="none" w:sz="0" w:space="0" w:color="auto"/>
            <w:left w:val="none" w:sz="0" w:space="0" w:color="auto"/>
            <w:bottom w:val="none" w:sz="0" w:space="0" w:color="auto"/>
            <w:right w:val="none" w:sz="0" w:space="0" w:color="auto"/>
          </w:divBdr>
        </w:div>
      </w:divsChild>
    </w:div>
    <w:div w:id="837771019">
      <w:bodyDiv w:val="1"/>
      <w:marLeft w:val="0"/>
      <w:marRight w:val="0"/>
      <w:marTop w:val="0"/>
      <w:marBottom w:val="0"/>
      <w:divBdr>
        <w:top w:val="none" w:sz="0" w:space="0" w:color="auto"/>
        <w:left w:val="none" w:sz="0" w:space="0" w:color="auto"/>
        <w:bottom w:val="none" w:sz="0" w:space="0" w:color="auto"/>
        <w:right w:val="none" w:sz="0" w:space="0" w:color="auto"/>
      </w:divBdr>
    </w:div>
    <w:div w:id="904294637">
      <w:bodyDiv w:val="1"/>
      <w:marLeft w:val="0"/>
      <w:marRight w:val="0"/>
      <w:marTop w:val="0"/>
      <w:marBottom w:val="0"/>
      <w:divBdr>
        <w:top w:val="none" w:sz="0" w:space="0" w:color="auto"/>
        <w:left w:val="none" w:sz="0" w:space="0" w:color="auto"/>
        <w:bottom w:val="none" w:sz="0" w:space="0" w:color="auto"/>
        <w:right w:val="none" w:sz="0" w:space="0" w:color="auto"/>
      </w:divBdr>
    </w:div>
    <w:div w:id="918248618">
      <w:bodyDiv w:val="1"/>
      <w:marLeft w:val="0"/>
      <w:marRight w:val="0"/>
      <w:marTop w:val="0"/>
      <w:marBottom w:val="0"/>
      <w:divBdr>
        <w:top w:val="none" w:sz="0" w:space="0" w:color="auto"/>
        <w:left w:val="none" w:sz="0" w:space="0" w:color="auto"/>
        <w:bottom w:val="none" w:sz="0" w:space="0" w:color="auto"/>
        <w:right w:val="none" w:sz="0" w:space="0" w:color="auto"/>
      </w:divBdr>
    </w:div>
    <w:div w:id="937173164">
      <w:bodyDiv w:val="1"/>
      <w:marLeft w:val="0"/>
      <w:marRight w:val="0"/>
      <w:marTop w:val="0"/>
      <w:marBottom w:val="0"/>
      <w:divBdr>
        <w:top w:val="none" w:sz="0" w:space="0" w:color="auto"/>
        <w:left w:val="none" w:sz="0" w:space="0" w:color="auto"/>
        <w:bottom w:val="none" w:sz="0" w:space="0" w:color="auto"/>
        <w:right w:val="none" w:sz="0" w:space="0" w:color="auto"/>
      </w:divBdr>
    </w:div>
    <w:div w:id="1016267527">
      <w:bodyDiv w:val="1"/>
      <w:marLeft w:val="0"/>
      <w:marRight w:val="0"/>
      <w:marTop w:val="0"/>
      <w:marBottom w:val="0"/>
      <w:divBdr>
        <w:top w:val="none" w:sz="0" w:space="0" w:color="auto"/>
        <w:left w:val="none" w:sz="0" w:space="0" w:color="auto"/>
        <w:bottom w:val="none" w:sz="0" w:space="0" w:color="auto"/>
        <w:right w:val="none" w:sz="0" w:space="0" w:color="auto"/>
      </w:divBdr>
      <w:divsChild>
        <w:div w:id="647637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9772">
              <w:marLeft w:val="0"/>
              <w:marRight w:val="0"/>
              <w:marTop w:val="0"/>
              <w:marBottom w:val="0"/>
              <w:divBdr>
                <w:top w:val="none" w:sz="0" w:space="0" w:color="auto"/>
                <w:left w:val="none" w:sz="0" w:space="0" w:color="auto"/>
                <w:bottom w:val="none" w:sz="0" w:space="0" w:color="auto"/>
                <w:right w:val="none" w:sz="0" w:space="0" w:color="auto"/>
              </w:divBdr>
              <w:divsChild>
                <w:div w:id="995374904">
                  <w:marLeft w:val="0"/>
                  <w:marRight w:val="0"/>
                  <w:marTop w:val="0"/>
                  <w:marBottom w:val="0"/>
                  <w:divBdr>
                    <w:top w:val="none" w:sz="0" w:space="0" w:color="auto"/>
                    <w:left w:val="none" w:sz="0" w:space="0" w:color="auto"/>
                    <w:bottom w:val="none" w:sz="0" w:space="0" w:color="auto"/>
                    <w:right w:val="none" w:sz="0" w:space="0" w:color="auto"/>
                  </w:divBdr>
                  <w:divsChild>
                    <w:div w:id="1037581007">
                      <w:marLeft w:val="0"/>
                      <w:marRight w:val="0"/>
                      <w:marTop w:val="0"/>
                      <w:marBottom w:val="0"/>
                      <w:divBdr>
                        <w:top w:val="none" w:sz="0" w:space="0" w:color="auto"/>
                        <w:left w:val="none" w:sz="0" w:space="0" w:color="auto"/>
                        <w:bottom w:val="none" w:sz="0" w:space="0" w:color="auto"/>
                        <w:right w:val="none" w:sz="0" w:space="0" w:color="auto"/>
                      </w:divBdr>
                      <w:divsChild>
                        <w:div w:id="3795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78155">
      <w:bodyDiv w:val="1"/>
      <w:marLeft w:val="0"/>
      <w:marRight w:val="0"/>
      <w:marTop w:val="0"/>
      <w:marBottom w:val="0"/>
      <w:divBdr>
        <w:top w:val="none" w:sz="0" w:space="0" w:color="auto"/>
        <w:left w:val="none" w:sz="0" w:space="0" w:color="auto"/>
        <w:bottom w:val="none" w:sz="0" w:space="0" w:color="auto"/>
        <w:right w:val="none" w:sz="0" w:space="0" w:color="auto"/>
      </w:divBdr>
      <w:divsChild>
        <w:div w:id="212619524">
          <w:marLeft w:val="0"/>
          <w:marRight w:val="0"/>
          <w:marTop w:val="0"/>
          <w:marBottom w:val="0"/>
          <w:divBdr>
            <w:top w:val="none" w:sz="0" w:space="0" w:color="auto"/>
            <w:left w:val="none" w:sz="0" w:space="0" w:color="auto"/>
            <w:bottom w:val="none" w:sz="0" w:space="0" w:color="auto"/>
            <w:right w:val="none" w:sz="0" w:space="0" w:color="auto"/>
          </w:divBdr>
        </w:div>
        <w:div w:id="725178469">
          <w:marLeft w:val="0"/>
          <w:marRight w:val="0"/>
          <w:marTop w:val="0"/>
          <w:marBottom w:val="0"/>
          <w:divBdr>
            <w:top w:val="none" w:sz="0" w:space="0" w:color="auto"/>
            <w:left w:val="none" w:sz="0" w:space="0" w:color="auto"/>
            <w:bottom w:val="none" w:sz="0" w:space="0" w:color="auto"/>
            <w:right w:val="none" w:sz="0" w:space="0" w:color="auto"/>
          </w:divBdr>
        </w:div>
        <w:div w:id="1193150110">
          <w:marLeft w:val="0"/>
          <w:marRight w:val="0"/>
          <w:marTop w:val="0"/>
          <w:marBottom w:val="0"/>
          <w:divBdr>
            <w:top w:val="none" w:sz="0" w:space="0" w:color="auto"/>
            <w:left w:val="none" w:sz="0" w:space="0" w:color="auto"/>
            <w:bottom w:val="none" w:sz="0" w:space="0" w:color="auto"/>
            <w:right w:val="none" w:sz="0" w:space="0" w:color="auto"/>
          </w:divBdr>
        </w:div>
        <w:div w:id="1404138287">
          <w:marLeft w:val="0"/>
          <w:marRight w:val="0"/>
          <w:marTop w:val="0"/>
          <w:marBottom w:val="0"/>
          <w:divBdr>
            <w:top w:val="none" w:sz="0" w:space="0" w:color="auto"/>
            <w:left w:val="none" w:sz="0" w:space="0" w:color="auto"/>
            <w:bottom w:val="none" w:sz="0" w:space="0" w:color="auto"/>
            <w:right w:val="none" w:sz="0" w:space="0" w:color="auto"/>
          </w:divBdr>
        </w:div>
        <w:div w:id="1743289281">
          <w:marLeft w:val="0"/>
          <w:marRight w:val="0"/>
          <w:marTop w:val="0"/>
          <w:marBottom w:val="0"/>
          <w:divBdr>
            <w:top w:val="none" w:sz="0" w:space="0" w:color="auto"/>
            <w:left w:val="none" w:sz="0" w:space="0" w:color="auto"/>
            <w:bottom w:val="none" w:sz="0" w:space="0" w:color="auto"/>
            <w:right w:val="none" w:sz="0" w:space="0" w:color="auto"/>
          </w:divBdr>
        </w:div>
        <w:div w:id="1919247519">
          <w:marLeft w:val="0"/>
          <w:marRight w:val="0"/>
          <w:marTop w:val="0"/>
          <w:marBottom w:val="0"/>
          <w:divBdr>
            <w:top w:val="none" w:sz="0" w:space="0" w:color="auto"/>
            <w:left w:val="none" w:sz="0" w:space="0" w:color="auto"/>
            <w:bottom w:val="none" w:sz="0" w:space="0" w:color="auto"/>
            <w:right w:val="none" w:sz="0" w:space="0" w:color="auto"/>
          </w:divBdr>
        </w:div>
      </w:divsChild>
    </w:div>
    <w:div w:id="1333220642">
      <w:bodyDiv w:val="1"/>
      <w:marLeft w:val="0"/>
      <w:marRight w:val="0"/>
      <w:marTop w:val="0"/>
      <w:marBottom w:val="0"/>
      <w:divBdr>
        <w:top w:val="none" w:sz="0" w:space="0" w:color="auto"/>
        <w:left w:val="none" w:sz="0" w:space="0" w:color="auto"/>
        <w:bottom w:val="none" w:sz="0" w:space="0" w:color="auto"/>
        <w:right w:val="none" w:sz="0" w:space="0" w:color="auto"/>
      </w:divBdr>
    </w:div>
    <w:div w:id="1397438421">
      <w:bodyDiv w:val="1"/>
      <w:marLeft w:val="0"/>
      <w:marRight w:val="0"/>
      <w:marTop w:val="0"/>
      <w:marBottom w:val="0"/>
      <w:divBdr>
        <w:top w:val="none" w:sz="0" w:space="0" w:color="auto"/>
        <w:left w:val="none" w:sz="0" w:space="0" w:color="auto"/>
        <w:bottom w:val="none" w:sz="0" w:space="0" w:color="auto"/>
        <w:right w:val="none" w:sz="0" w:space="0" w:color="auto"/>
      </w:divBdr>
      <w:divsChild>
        <w:div w:id="447236687">
          <w:marLeft w:val="0"/>
          <w:marRight w:val="0"/>
          <w:marTop w:val="0"/>
          <w:marBottom w:val="0"/>
          <w:divBdr>
            <w:top w:val="none" w:sz="0" w:space="0" w:color="auto"/>
            <w:left w:val="none" w:sz="0" w:space="0" w:color="auto"/>
            <w:bottom w:val="none" w:sz="0" w:space="0" w:color="auto"/>
            <w:right w:val="none" w:sz="0" w:space="0" w:color="auto"/>
          </w:divBdr>
        </w:div>
      </w:divsChild>
    </w:div>
    <w:div w:id="1424961158">
      <w:bodyDiv w:val="1"/>
      <w:marLeft w:val="0"/>
      <w:marRight w:val="0"/>
      <w:marTop w:val="0"/>
      <w:marBottom w:val="0"/>
      <w:divBdr>
        <w:top w:val="none" w:sz="0" w:space="0" w:color="auto"/>
        <w:left w:val="none" w:sz="0" w:space="0" w:color="auto"/>
        <w:bottom w:val="none" w:sz="0" w:space="0" w:color="auto"/>
        <w:right w:val="none" w:sz="0" w:space="0" w:color="auto"/>
      </w:divBdr>
    </w:div>
    <w:div w:id="1461611555">
      <w:bodyDiv w:val="1"/>
      <w:marLeft w:val="0"/>
      <w:marRight w:val="0"/>
      <w:marTop w:val="0"/>
      <w:marBottom w:val="0"/>
      <w:divBdr>
        <w:top w:val="none" w:sz="0" w:space="0" w:color="auto"/>
        <w:left w:val="none" w:sz="0" w:space="0" w:color="auto"/>
        <w:bottom w:val="none" w:sz="0" w:space="0" w:color="auto"/>
        <w:right w:val="none" w:sz="0" w:space="0" w:color="auto"/>
      </w:divBdr>
      <w:divsChild>
        <w:div w:id="741877361">
          <w:marLeft w:val="0"/>
          <w:marRight w:val="0"/>
          <w:marTop w:val="0"/>
          <w:marBottom w:val="0"/>
          <w:divBdr>
            <w:top w:val="none" w:sz="0" w:space="0" w:color="auto"/>
            <w:left w:val="none" w:sz="0" w:space="0" w:color="auto"/>
            <w:bottom w:val="none" w:sz="0" w:space="0" w:color="auto"/>
            <w:right w:val="none" w:sz="0" w:space="0" w:color="auto"/>
          </w:divBdr>
        </w:div>
      </w:divsChild>
    </w:div>
    <w:div w:id="1502039701">
      <w:bodyDiv w:val="1"/>
      <w:marLeft w:val="0"/>
      <w:marRight w:val="0"/>
      <w:marTop w:val="0"/>
      <w:marBottom w:val="0"/>
      <w:divBdr>
        <w:top w:val="none" w:sz="0" w:space="0" w:color="auto"/>
        <w:left w:val="none" w:sz="0" w:space="0" w:color="auto"/>
        <w:bottom w:val="none" w:sz="0" w:space="0" w:color="auto"/>
        <w:right w:val="none" w:sz="0" w:space="0" w:color="auto"/>
      </w:divBdr>
    </w:div>
    <w:div w:id="1579434748">
      <w:bodyDiv w:val="1"/>
      <w:marLeft w:val="0"/>
      <w:marRight w:val="0"/>
      <w:marTop w:val="0"/>
      <w:marBottom w:val="0"/>
      <w:divBdr>
        <w:top w:val="none" w:sz="0" w:space="0" w:color="auto"/>
        <w:left w:val="none" w:sz="0" w:space="0" w:color="auto"/>
        <w:bottom w:val="none" w:sz="0" w:space="0" w:color="auto"/>
        <w:right w:val="none" w:sz="0" w:space="0" w:color="auto"/>
      </w:divBdr>
    </w:div>
    <w:div w:id="1768112382">
      <w:bodyDiv w:val="1"/>
      <w:marLeft w:val="0"/>
      <w:marRight w:val="0"/>
      <w:marTop w:val="0"/>
      <w:marBottom w:val="0"/>
      <w:divBdr>
        <w:top w:val="none" w:sz="0" w:space="0" w:color="auto"/>
        <w:left w:val="none" w:sz="0" w:space="0" w:color="auto"/>
        <w:bottom w:val="none" w:sz="0" w:space="0" w:color="auto"/>
        <w:right w:val="none" w:sz="0" w:space="0" w:color="auto"/>
      </w:divBdr>
    </w:div>
    <w:div w:id="1798067745">
      <w:bodyDiv w:val="1"/>
      <w:marLeft w:val="0"/>
      <w:marRight w:val="0"/>
      <w:marTop w:val="0"/>
      <w:marBottom w:val="0"/>
      <w:divBdr>
        <w:top w:val="none" w:sz="0" w:space="0" w:color="auto"/>
        <w:left w:val="none" w:sz="0" w:space="0" w:color="auto"/>
        <w:bottom w:val="none" w:sz="0" w:space="0" w:color="auto"/>
        <w:right w:val="none" w:sz="0" w:space="0" w:color="auto"/>
      </w:divBdr>
    </w:div>
    <w:div w:id="1898513890">
      <w:bodyDiv w:val="1"/>
      <w:marLeft w:val="0"/>
      <w:marRight w:val="0"/>
      <w:marTop w:val="0"/>
      <w:marBottom w:val="0"/>
      <w:divBdr>
        <w:top w:val="none" w:sz="0" w:space="0" w:color="auto"/>
        <w:left w:val="none" w:sz="0" w:space="0" w:color="auto"/>
        <w:bottom w:val="none" w:sz="0" w:space="0" w:color="auto"/>
        <w:right w:val="none" w:sz="0" w:space="0" w:color="auto"/>
      </w:divBdr>
      <w:divsChild>
        <w:div w:id="709450434">
          <w:marLeft w:val="0"/>
          <w:marRight w:val="0"/>
          <w:marTop w:val="0"/>
          <w:marBottom w:val="0"/>
          <w:divBdr>
            <w:top w:val="none" w:sz="0" w:space="0" w:color="auto"/>
            <w:left w:val="none" w:sz="0" w:space="0" w:color="auto"/>
            <w:bottom w:val="none" w:sz="0" w:space="0" w:color="auto"/>
            <w:right w:val="none" w:sz="0" w:space="0" w:color="auto"/>
          </w:divBdr>
        </w:div>
        <w:div w:id="1832868243">
          <w:marLeft w:val="0"/>
          <w:marRight w:val="0"/>
          <w:marTop w:val="0"/>
          <w:marBottom w:val="0"/>
          <w:divBdr>
            <w:top w:val="none" w:sz="0" w:space="0" w:color="auto"/>
            <w:left w:val="none" w:sz="0" w:space="0" w:color="auto"/>
            <w:bottom w:val="none" w:sz="0" w:space="0" w:color="auto"/>
            <w:right w:val="none" w:sz="0" w:space="0" w:color="auto"/>
          </w:divBdr>
        </w:div>
        <w:div w:id="1881168640">
          <w:marLeft w:val="0"/>
          <w:marRight w:val="0"/>
          <w:marTop w:val="0"/>
          <w:marBottom w:val="0"/>
          <w:divBdr>
            <w:top w:val="none" w:sz="0" w:space="0" w:color="auto"/>
            <w:left w:val="none" w:sz="0" w:space="0" w:color="auto"/>
            <w:bottom w:val="none" w:sz="0" w:space="0" w:color="auto"/>
            <w:right w:val="none" w:sz="0" w:space="0" w:color="auto"/>
          </w:divBdr>
        </w:div>
      </w:divsChild>
    </w:div>
    <w:div w:id="1912499095">
      <w:bodyDiv w:val="1"/>
      <w:marLeft w:val="0"/>
      <w:marRight w:val="0"/>
      <w:marTop w:val="0"/>
      <w:marBottom w:val="0"/>
      <w:divBdr>
        <w:top w:val="none" w:sz="0" w:space="0" w:color="auto"/>
        <w:left w:val="none" w:sz="0" w:space="0" w:color="auto"/>
        <w:bottom w:val="none" w:sz="0" w:space="0" w:color="auto"/>
        <w:right w:val="none" w:sz="0" w:space="0" w:color="auto"/>
      </w:divBdr>
    </w:div>
    <w:div w:id="1991859275">
      <w:bodyDiv w:val="1"/>
      <w:marLeft w:val="0"/>
      <w:marRight w:val="0"/>
      <w:marTop w:val="0"/>
      <w:marBottom w:val="0"/>
      <w:divBdr>
        <w:top w:val="none" w:sz="0" w:space="0" w:color="auto"/>
        <w:left w:val="none" w:sz="0" w:space="0" w:color="auto"/>
        <w:bottom w:val="none" w:sz="0" w:space="0" w:color="auto"/>
        <w:right w:val="none" w:sz="0" w:space="0" w:color="auto"/>
      </w:divBdr>
    </w:div>
    <w:div w:id="20183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downs.gov.uk" TargetMode="External"/><Relationship Id="rId18" Type="http://schemas.openxmlformats.org/officeDocument/2006/relationships/hyperlink" Target="http://www.southdown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programming@applause.org.uk" TargetMode="External"/><Relationship Id="rId2" Type="http://schemas.openxmlformats.org/officeDocument/2006/relationships/customXml" Target="../customXml/item2.xml"/><Relationship Id="rId16" Type="http://schemas.openxmlformats.org/officeDocument/2006/relationships/hyperlink" Target="http://www.inroad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raclifford.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plause.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A5E4294068594987A2D3147792A99F" ma:contentTypeVersion="13" ma:contentTypeDescription="Create a new document." ma:contentTypeScope="" ma:versionID="7de2a10a27e093ce3ce7de12544d7acb">
  <xsd:schema xmlns:xsd="http://www.w3.org/2001/XMLSchema" xmlns:xs="http://www.w3.org/2001/XMLSchema" xmlns:p="http://schemas.microsoft.com/office/2006/metadata/properties" xmlns:ns2="5b59222d-18bf-4538-a5ed-7997749eb144" xmlns:ns3="7b5055fe-6f28-4684-b190-ad3577c6b758" targetNamespace="http://schemas.microsoft.com/office/2006/metadata/properties" ma:root="true" ma:fieldsID="5ad481a7c161ce95ae852b8c3143c54f" ns2:_="" ns3:_="">
    <xsd:import namespace="5b59222d-18bf-4538-a5ed-7997749eb144"/>
    <xsd:import namespace="7b5055fe-6f28-4684-b190-ad3577c6b7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9222d-18bf-4538-a5ed-7997749eb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055fe-6f28-4684-b190-ad3577c6b7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6547A-0768-42EA-95B2-4509774A2A96}">
  <ds:schemaRefs>
    <ds:schemaRef ds:uri="http://schemas.openxmlformats.org/officeDocument/2006/bibliography"/>
  </ds:schemaRefs>
</ds:datastoreItem>
</file>

<file path=customXml/itemProps2.xml><?xml version="1.0" encoding="utf-8"?>
<ds:datastoreItem xmlns:ds="http://schemas.openxmlformats.org/officeDocument/2006/customXml" ds:itemID="{83909CED-D0A9-4504-A3B5-B1E765747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9222d-18bf-4538-a5ed-7997749eb144"/>
    <ds:schemaRef ds:uri="7b5055fe-6f28-4684-b190-ad3577c6b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DB22B-5F70-4E4E-9576-5EF970D439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F78E7D-43E5-4342-B00A-67A3EE392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2166</Words>
  <Characters>12347</Characters>
  <Application>Microsoft Office Word</Application>
  <DocSecurity>0</DocSecurity>
  <Lines>102</Lines>
  <Paragraphs>28</Paragraphs>
  <ScaleCrop>false</ScaleCrop>
  <Company>Applause</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cp:lastModifiedBy>Sally Lampitt</cp:lastModifiedBy>
  <cp:revision>22</cp:revision>
  <cp:lastPrinted>2021-06-30T09:33:00Z</cp:lastPrinted>
  <dcterms:created xsi:type="dcterms:W3CDTF">2021-06-23T12:24:00Z</dcterms:created>
  <dcterms:modified xsi:type="dcterms:W3CDTF">2021-07-26T16:10:00Z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0x01010006A5E4294068594987A2D3147792A99F</vt:lpwstr>
  </property>
</Properties>
</file>