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EB619" w14:textId="7A5B8857" w:rsidR="00F36EC7" w:rsidRDefault="00F36EC7" w:rsidP="002F69B0">
      <w:pPr>
        <w:spacing w:after="160" w:line="259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noProof/>
          <w:u w:val="single"/>
        </w:rPr>
        <w:drawing>
          <wp:inline distT="0" distB="0" distL="0" distR="0" wp14:anchorId="5F455453" wp14:editId="1DC15562">
            <wp:extent cx="3291887" cy="981075"/>
            <wp:effectExtent l="0" t="0" r="0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rawing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1947" cy="100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D24CA" w14:textId="4EF206EC" w:rsidR="009E4E76" w:rsidRDefault="009E4E76" w:rsidP="009C3919">
      <w:pPr>
        <w:spacing w:after="160" w:line="259" w:lineRule="auto"/>
        <w:rPr>
          <w:rFonts w:ascii="Arial" w:hAnsi="Arial" w:cs="Arial"/>
          <w:b/>
          <w:bCs/>
          <w:u w:val="single"/>
        </w:rPr>
      </w:pPr>
    </w:p>
    <w:p w14:paraId="3600681F" w14:textId="77777777" w:rsidR="002F69B0" w:rsidRPr="00C47BF9" w:rsidRDefault="002F69B0" w:rsidP="009C3919">
      <w:pPr>
        <w:spacing w:after="160" w:line="259" w:lineRule="auto"/>
        <w:rPr>
          <w:rFonts w:ascii="Arial" w:hAnsi="Arial" w:cs="Arial"/>
          <w:b/>
          <w:bCs/>
          <w:sz w:val="32"/>
          <w:szCs w:val="32"/>
          <w:u w:val="single"/>
        </w:rPr>
      </w:pPr>
    </w:p>
    <w:p w14:paraId="0766515F" w14:textId="4A71CB3A" w:rsidR="009C3919" w:rsidRPr="00C47BF9" w:rsidRDefault="009C3919" w:rsidP="009C3919">
      <w:pPr>
        <w:spacing w:after="160" w:line="259" w:lineRule="auto"/>
        <w:rPr>
          <w:rFonts w:ascii="Arial" w:hAnsi="Arial" w:cs="Arial"/>
          <w:b/>
          <w:bCs/>
          <w:sz w:val="32"/>
          <w:szCs w:val="32"/>
          <w:u w:val="single"/>
        </w:rPr>
      </w:pPr>
      <w:r w:rsidRPr="00C47BF9">
        <w:rPr>
          <w:rFonts w:ascii="Arial" w:hAnsi="Arial" w:cs="Arial"/>
          <w:b/>
          <w:bCs/>
          <w:sz w:val="32"/>
          <w:szCs w:val="32"/>
          <w:u w:val="single"/>
        </w:rPr>
        <w:t>Marketing and Comm</w:t>
      </w:r>
      <w:r w:rsidR="009E4E76" w:rsidRPr="00C47BF9">
        <w:rPr>
          <w:rFonts w:ascii="Arial" w:hAnsi="Arial" w:cs="Arial"/>
          <w:b/>
          <w:bCs/>
          <w:sz w:val="32"/>
          <w:szCs w:val="32"/>
          <w:u w:val="single"/>
        </w:rPr>
        <w:t>unications</w:t>
      </w:r>
      <w:r w:rsidRPr="00C47BF9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5D03B7" w:rsidRPr="00C47BF9">
        <w:rPr>
          <w:rFonts w:ascii="Arial" w:hAnsi="Arial" w:cs="Arial"/>
          <w:b/>
          <w:bCs/>
          <w:sz w:val="32"/>
          <w:szCs w:val="32"/>
          <w:u w:val="single"/>
        </w:rPr>
        <w:t>O</w:t>
      </w:r>
      <w:r w:rsidRPr="00C47BF9">
        <w:rPr>
          <w:rFonts w:ascii="Arial" w:hAnsi="Arial" w:cs="Arial"/>
          <w:b/>
          <w:bCs/>
          <w:sz w:val="32"/>
          <w:szCs w:val="32"/>
          <w:u w:val="single"/>
        </w:rPr>
        <w:t xml:space="preserve">fficer </w:t>
      </w:r>
    </w:p>
    <w:p w14:paraId="472076D0" w14:textId="0C674BD2" w:rsidR="009E4E76" w:rsidRPr="00C47BF9" w:rsidRDefault="009E4E76" w:rsidP="009E4E76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C47BF9">
        <w:rPr>
          <w:rFonts w:ascii="Arial" w:hAnsi="Arial" w:cs="Arial"/>
          <w:b/>
          <w:bCs/>
          <w:sz w:val="32"/>
          <w:szCs w:val="32"/>
        </w:rPr>
        <w:t xml:space="preserve">Reports to: </w:t>
      </w:r>
      <w:r w:rsidR="002B61D3" w:rsidRPr="00C47BF9">
        <w:rPr>
          <w:rFonts w:ascii="Arial" w:hAnsi="Arial" w:cs="Arial"/>
          <w:b/>
          <w:bCs/>
          <w:sz w:val="32"/>
          <w:szCs w:val="32"/>
        </w:rPr>
        <w:tab/>
      </w:r>
      <w:r w:rsidR="005D3825" w:rsidRPr="00C47BF9">
        <w:rPr>
          <w:rFonts w:ascii="Arial" w:hAnsi="Arial" w:cs="Arial"/>
          <w:b/>
          <w:bCs/>
          <w:sz w:val="32"/>
          <w:szCs w:val="32"/>
        </w:rPr>
        <w:tab/>
      </w:r>
      <w:r w:rsidRPr="00C47BF9">
        <w:rPr>
          <w:rFonts w:ascii="Arial" w:hAnsi="Arial" w:cs="Arial"/>
          <w:b/>
          <w:bCs/>
          <w:sz w:val="32"/>
          <w:szCs w:val="32"/>
        </w:rPr>
        <w:t>Programme Lead</w:t>
      </w:r>
    </w:p>
    <w:p w14:paraId="437AECFE" w14:textId="441DE1C4" w:rsidR="009E4E76" w:rsidRPr="00C47BF9" w:rsidRDefault="009E4E76" w:rsidP="009E4E76">
      <w:pPr>
        <w:keepNext/>
        <w:keepLines/>
        <w:spacing w:before="40" w:after="0" w:line="259" w:lineRule="auto"/>
        <w:outlineLvl w:val="1"/>
        <w:rPr>
          <w:rFonts w:ascii="Arial" w:eastAsiaTheme="majorEastAsia" w:hAnsi="Arial" w:cs="Arial"/>
          <w:b/>
          <w:bCs/>
          <w:sz w:val="32"/>
          <w:szCs w:val="32"/>
        </w:rPr>
      </w:pPr>
      <w:r w:rsidRPr="00C47BF9">
        <w:rPr>
          <w:rFonts w:ascii="Arial" w:eastAsiaTheme="majorEastAsia" w:hAnsi="Arial" w:cs="Arial"/>
          <w:b/>
          <w:bCs/>
          <w:sz w:val="32"/>
          <w:szCs w:val="32"/>
        </w:rPr>
        <w:t xml:space="preserve">Hours of work: </w:t>
      </w:r>
      <w:r w:rsidR="005D3825" w:rsidRPr="00C47BF9">
        <w:rPr>
          <w:rFonts w:ascii="Arial" w:eastAsiaTheme="majorEastAsia" w:hAnsi="Arial" w:cs="Arial"/>
          <w:b/>
          <w:bCs/>
          <w:sz w:val="32"/>
          <w:szCs w:val="32"/>
        </w:rPr>
        <w:tab/>
      </w:r>
      <w:r w:rsidRPr="00C47BF9">
        <w:rPr>
          <w:rFonts w:ascii="Arial" w:eastAsiaTheme="majorEastAsia" w:hAnsi="Arial" w:cs="Arial"/>
          <w:b/>
          <w:bCs/>
          <w:sz w:val="32"/>
          <w:szCs w:val="32"/>
        </w:rPr>
        <w:t>3.5 days per week</w:t>
      </w:r>
      <w:r w:rsidR="00073B46" w:rsidRPr="00C47BF9">
        <w:rPr>
          <w:rFonts w:ascii="Arial" w:eastAsiaTheme="majorEastAsia" w:hAnsi="Arial" w:cs="Arial"/>
          <w:b/>
          <w:bCs/>
          <w:sz w:val="32"/>
          <w:szCs w:val="32"/>
        </w:rPr>
        <w:t xml:space="preserve"> flexible hours</w:t>
      </w:r>
    </w:p>
    <w:p w14:paraId="5DE2A789" w14:textId="10036986" w:rsidR="009E4E76" w:rsidRPr="00C47BF9" w:rsidRDefault="009E4E76" w:rsidP="009E4E76">
      <w:pPr>
        <w:keepNext/>
        <w:keepLines/>
        <w:spacing w:before="40" w:after="0" w:line="259" w:lineRule="auto"/>
        <w:outlineLvl w:val="1"/>
        <w:rPr>
          <w:rFonts w:ascii="Arial" w:eastAsiaTheme="majorEastAsia" w:hAnsi="Arial" w:cs="Arial"/>
          <w:b/>
          <w:bCs/>
          <w:sz w:val="32"/>
          <w:szCs w:val="32"/>
        </w:rPr>
      </w:pPr>
      <w:r w:rsidRPr="00C47BF9">
        <w:rPr>
          <w:rFonts w:ascii="Arial" w:eastAsiaTheme="majorEastAsia" w:hAnsi="Arial" w:cs="Arial"/>
          <w:b/>
          <w:bCs/>
          <w:sz w:val="32"/>
          <w:szCs w:val="32"/>
        </w:rPr>
        <w:t>Salary:</w:t>
      </w:r>
      <w:r w:rsidR="002B61D3" w:rsidRPr="00C47BF9">
        <w:rPr>
          <w:rFonts w:ascii="Arial" w:eastAsiaTheme="majorEastAsia" w:hAnsi="Arial" w:cs="Arial"/>
          <w:b/>
          <w:bCs/>
          <w:sz w:val="32"/>
          <w:szCs w:val="32"/>
        </w:rPr>
        <w:tab/>
      </w:r>
      <w:r w:rsidR="005D3825" w:rsidRPr="00C47BF9">
        <w:rPr>
          <w:rFonts w:ascii="Arial" w:eastAsiaTheme="majorEastAsia" w:hAnsi="Arial" w:cs="Arial"/>
          <w:b/>
          <w:bCs/>
          <w:sz w:val="32"/>
          <w:szCs w:val="32"/>
        </w:rPr>
        <w:tab/>
      </w:r>
      <w:r w:rsidR="005E69E8" w:rsidRPr="00C47BF9">
        <w:rPr>
          <w:rFonts w:ascii="Arial" w:eastAsiaTheme="majorEastAsia" w:hAnsi="Arial" w:cs="Arial"/>
          <w:b/>
          <w:bCs/>
          <w:sz w:val="32"/>
          <w:szCs w:val="32"/>
        </w:rPr>
        <w:t>£2</w:t>
      </w:r>
      <w:r w:rsidR="00073B46" w:rsidRPr="00C47BF9">
        <w:rPr>
          <w:rFonts w:ascii="Arial" w:eastAsiaTheme="majorEastAsia" w:hAnsi="Arial" w:cs="Arial"/>
          <w:b/>
          <w:bCs/>
          <w:sz w:val="32"/>
          <w:szCs w:val="32"/>
        </w:rPr>
        <w:t>4</w:t>
      </w:r>
      <w:r w:rsidR="005E69E8" w:rsidRPr="00C47BF9">
        <w:rPr>
          <w:rFonts w:ascii="Arial" w:eastAsiaTheme="majorEastAsia" w:hAnsi="Arial" w:cs="Arial"/>
          <w:b/>
          <w:bCs/>
          <w:sz w:val="32"/>
          <w:szCs w:val="32"/>
        </w:rPr>
        <w:t>,000-£2</w:t>
      </w:r>
      <w:r w:rsidR="00073B46" w:rsidRPr="00C47BF9">
        <w:rPr>
          <w:rFonts w:ascii="Arial" w:eastAsiaTheme="majorEastAsia" w:hAnsi="Arial" w:cs="Arial"/>
          <w:b/>
          <w:bCs/>
          <w:sz w:val="32"/>
          <w:szCs w:val="32"/>
        </w:rPr>
        <w:t>6</w:t>
      </w:r>
      <w:r w:rsidR="005E69E8" w:rsidRPr="00C47BF9">
        <w:rPr>
          <w:rFonts w:ascii="Arial" w:eastAsiaTheme="majorEastAsia" w:hAnsi="Arial" w:cs="Arial"/>
          <w:b/>
          <w:bCs/>
          <w:sz w:val="32"/>
          <w:szCs w:val="32"/>
        </w:rPr>
        <w:t>,000 pro rata</w:t>
      </w:r>
    </w:p>
    <w:p w14:paraId="5B4215C0" w14:textId="0A8E4C16" w:rsidR="009E4E76" w:rsidRPr="00C47BF9" w:rsidRDefault="009E4E76" w:rsidP="005D03B7">
      <w:pPr>
        <w:keepNext/>
        <w:keepLines/>
        <w:spacing w:before="40" w:after="0" w:line="259" w:lineRule="auto"/>
        <w:ind w:left="2160" w:hanging="2160"/>
        <w:outlineLvl w:val="1"/>
        <w:rPr>
          <w:rFonts w:ascii="Arial" w:hAnsi="Arial" w:cs="Arial"/>
          <w:b/>
          <w:bCs/>
          <w:sz w:val="32"/>
          <w:szCs w:val="32"/>
        </w:rPr>
      </w:pPr>
      <w:r w:rsidRPr="00C47BF9">
        <w:rPr>
          <w:rFonts w:ascii="Arial" w:eastAsiaTheme="majorEastAsia" w:hAnsi="Arial" w:cs="Arial"/>
          <w:b/>
          <w:bCs/>
          <w:sz w:val="32"/>
          <w:szCs w:val="32"/>
        </w:rPr>
        <w:t>Holiday:</w:t>
      </w:r>
      <w:r w:rsidRPr="00C47BF9">
        <w:rPr>
          <w:rFonts w:ascii="Arial" w:hAnsi="Arial" w:cs="Arial"/>
          <w:b/>
          <w:bCs/>
          <w:sz w:val="32"/>
          <w:szCs w:val="32"/>
        </w:rPr>
        <w:t xml:space="preserve"> </w:t>
      </w:r>
      <w:r w:rsidR="002B61D3" w:rsidRPr="00C47BF9">
        <w:rPr>
          <w:rFonts w:ascii="Arial" w:hAnsi="Arial" w:cs="Arial"/>
          <w:b/>
          <w:bCs/>
          <w:sz w:val="32"/>
          <w:szCs w:val="32"/>
        </w:rPr>
        <w:tab/>
      </w:r>
      <w:r w:rsidR="005D3825" w:rsidRPr="00C47BF9">
        <w:rPr>
          <w:rFonts w:ascii="Arial" w:hAnsi="Arial" w:cs="Arial"/>
          <w:b/>
          <w:bCs/>
          <w:sz w:val="32"/>
          <w:szCs w:val="32"/>
        </w:rPr>
        <w:t>P</w:t>
      </w:r>
      <w:r w:rsidRPr="00C47BF9">
        <w:rPr>
          <w:rFonts w:ascii="Arial" w:hAnsi="Arial" w:cs="Arial"/>
          <w:b/>
          <w:bCs/>
          <w:sz w:val="32"/>
          <w:szCs w:val="32"/>
        </w:rPr>
        <w:t>ro rata from 2</w:t>
      </w:r>
      <w:r w:rsidR="002F69B0" w:rsidRPr="00C47BF9">
        <w:rPr>
          <w:rFonts w:ascii="Arial" w:hAnsi="Arial" w:cs="Arial"/>
          <w:b/>
          <w:bCs/>
          <w:sz w:val="32"/>
          <w:szCs w:val="32"/>
        </w:rPr>
        <w:t>3</w:t>
      </w:r>
      <w:r w:rsidRPr="00C47BF9">
        <w:rPr>
          <w:rFonts w:ascii="Arial" w:hAnsi="Arial" w:cs="Arial"/>
          <w:b/>
          <w:bCs/>
          <w:sz w:val="32"/>
          <w:szCs w:val="32"/>
        </w:rPr>
        <w:t xml:space="preserve"> days per annum plus statutory holidays (pro rata)</w:t>
      </w:r>
    </w:p>
    <w:p w14:paraId="62F540B7" w14:textId="0F8A1885" w:rsidR="002B61D3" w:rsidRPr="00C47BF9" w:rsidRDefault="002B61D3" w:rsidP="009E4E76">
      <w:pPr>
        <w:keepNext/>
        <w:keepLines/>
        <w:spacing w:before="40" w:after="0" w:line="259" w:lineRule="auto"/>
        <w:outlineLvl w:val="1"/>
        <w:rPr>
          <w:rFonts w:ascii="Arial" w:hAnsi="Arial" w:cs="Arial"/>
          <w:b/>
          <w:bCs/>
          <w:sz w:val="32"/>
          <w:szCs w:val="32"/>
        </w:rPr>
      </w:pPr>
      <w:r w:rsidRPr="00C47BF9">
        <w:rPr>
          <w:rFonts w:ascii="Arial" w:hAnsi="Arial" w:cs="Arial"/>
          <w:b/>
          <w:bCs/>
          <w:sz w:val="32"/>
          <w:szCs w:val="32"/>
        </w:rPr>
        <w:t xml:space="preserve">Probation Period: </w:t>
      </w:r>
      <w:r w:rsidR="005D3825" w:rsidRPr="00C47BF9">
        <w:rPr>
          <w:rFonts w:ascii="Arial" w:hAnsi="Arial" w:cs="Arial"/>
          <w:b/>
          <w:bCs/>
          <w:sz w:val="32"/>
          <w:szCs w:val="32"/>
        </w:rPr>
        <w:tab/>
      </w:r>
      <w:r w:rsidRPr="00C47BF9">
        <w:rPr>
          <w:rFonts w:ascii="Arial" w:hAnsi="Arial" w:cs="Arial"/>
          <w:b/>
          <w:bCs/>
          <w:sz w:val="32"/>
          <w:szCs w:val="32"/>
        </w:rPr>
        <w:t>4 months</w:t>
      </w:r>
    </w:p>
    <w:p w14:paraId="6C107C88" w14:textId="3FDB6AE0" w:rsidR="002B61D3" w:rsidRPr="00C47BF9" w:rsidRDefault="002B61D3" w:rsidP="009E4E76">
      <w:pPr>
        <w:keepNext/>
        <w:keepLines/>
        <w:spacing w:before="40" w:after="0" w:line="259" w:lineRule="auto"/>
        <w:outlineLvl w:val="1"/>
        <w:rPr>
          <w:rFonts w:ascii="Arial" w:hAnsi="Arial" w:cs="Arial"/>
          <w:b/>
          <w:bCs/>
          <w:sz w:val="32"/>
          <w:szCs w:val="32"/>
        </w:rPr>
      </w:pPr>
      <w:r w:rsidRPr="00C47BF9">
        <w:rPr>
          <w:rFonts w:ascii="Arial" w:hAnsi="Arial" w:cs="Arial"/>
          <w:b/>
          <w:bCs/>
          <w:sz w:val="32"/>
          <w:szCs w:val="32"/>
        </w:rPr>
        <w:t>Notice:</w:t>
      </w:r>
      <w:r w:rsidRPr="00C47BF9">
        <w:rPr>
          <w:rFonts w:ascii="Arial" w:hAnsi="Arial" w:cs="Arial"/>
          <w:b/>
          <w:bCs/>
          <w:sz w:val="32"/>
          <w:szCs w:val="32"/>
        </w:rPr>
        <w:tab/>
      </w:r>
      <w:r w:rsidR="005D3825" w:rsidRPr="00C47BF9">
        <w:rPr>
          <w:rFonts w:ascii="Arial" w:hAnsi="Arial" w:cs="Arial"/>
          <w:b/>
          <w:bCs/>
          <w:sz w:val="32"/>
          <w:szCs w:val="32"/>
        </w:rPr>
        <w:tab/>
      </w:r>
      <w:r w:rsidR="00635A41" w:rsidRPr="00C47BF9">
        <w:rPr>
          <w:rFonts w:ascii="Arial" w:hAnsi="Arial" w:cs="Arial"/>
          <w:b/>
          <w:bCs/>
          <w:sz w:val="32"/>
          <w:szCs w:val="32"/>
        </w:rPr>
        <w:t>2 months</w:t>
      </w:r>
      <w:r w:rsidRPr="00C47BF9">
        <w:rPr>
          <w:rFonts w:ascii="Arial" w:hAnsi="Arial" w:cs="Arial"/>
          <w:b/>
          <w:bCs/>
          <w:sz w:val="32"/>
          <w:szCs w:val="32"/>
        </w:rPr>
        <w:t xml:space="preserve"> following probation period</w:t>
      </w:r>
    </w:p>
    <w:p w14:paraId="26646ECB" w14:textId="5F9FF4EE" w:rsidR="002B61D3" w:rsidRPr="00C47BF9" w:rsidRDefault="002B61D3" w:rsidP="009E4E76">
      <w:pPr>
        <w:keepNext/>
        <w:keepLines/>
        <w:spacing w:before="40" w:after="0" w:line="259" w:lineRule="auto"/>
        <w:outlineLvl w:val="1"/>
        <w:rPr>
          <w:rFonts w:ascii="Arial" w:eastAsiaTheme="majorEastAsia" w:hAnsi="Arial" w:cs="Arial"/>
          <w:b/>
          <w:bCs/>
          <w:sz w:val="32"/>
          <w:szCs w:val="32"/>
        </w:rPr>
      </w:pPr>
      <w:r w:rsidRPr="00C47BF9">
        <w:rPr>
          <w:rFonts w:ascii="Arial" w:hAnsi="Arial" w:cs="Arial"/>
          <w:b/>
          <w:bCs/>
          <w:sz w:val="32"/>
          <w:szCs w:val="32"/>
        </w:rPr>
        <w:t xml:space="preserve">Contract Type: </w:t>
      </w:r>
      <w:r w:rsidR="005D3825" w:rsidRPr="00C47BF9">
        <w:rPr>
          <w:rFonts w:ascii="Arial" w:hAnsi="Arial" w:cs="Arial"/>
          <w:b/>
          <w:bCs/>
          <w:sz w:val="32"/>
          <w:szCs w:val="32"/>
        </w:rPr>
        <w:tab/>
      </w:r>
      <w:r w:rsidRPr="00C47BF9">
        <w:rPr>
          <w:rFonts w:ascii="Arial" w:hAnsi="Arial" w:cs="Arial"/>
          <w:b/>
          <w:bCs/>
          <w:sz w:val="32"/>
          <w:szCs w:val="32"/>
        </w:rPr>
        <w:t xml:space="preserve">Permanent </w:t>
      </w:r>
    </w:p>
    <w:p w14:paraId="0261F7A4" w14:textId="16843B56" w:rsidR="009E4E76" w:rsidRPr="00C47BF9" w:rsidRDefault="009E4E76" w:rsidP="009E4E76">
      <w:pPr>
        <w:keepNext/>
        <w:keepLines/>
        <w:spacing w:before="40" w:after="0" w:line="259" w:lineRule="auto"/>
        <w:outlineLvl w:val="1"/>
        <w:rPr>
          <w:rFonts w:ascii="Arial" w:hAnsi="Arial" w:cs="Arial"/>
          <w:b/>
          <w:bCs/>
          <w:sz w:val="32"/>
          <w:szCs w:val="32"/>
        </w:rPr>
      </w:pPr>
      <w:r w:rsidRPr="00C47BF9">
        <w:rPr>
          <w:rFonts w:ascii="Arial" w:hAnsi="Arial" w:cs="Arial"/>
          <w:b/>
          <w:bCs/>
          <w:sz w:val="32"/>
          <w:szCs w:val="32"/>
        </w:rPr>
        <w:t xml:space="preserve">Pension: </w:t>
      </w:r>
      <w:r w:rsidR="002B61D3" w:rsidRPr="00C47BF9">
        <w:rPr>
          <w:rFonts w:ascii="Arial" w:hAnsi="Arial" w:cs="Arial"/>
          <w:b/>
          <w:bCs/>
          <w:sz w:val="32"/>
          <w:szCs w:val="32"/>
        </w:rPr>
        <w:tab/>
      </w:r>
      <w:r w:rsidR="005D3825" w:rsidRPr="00C47BF9">
        <w:rPr>
          <w:rFonts w:ascii="Arial" w:hAnsi="Arial" w:cs="Arial"/>
          <w:b/>
          <w:bCs/>
          <w:sz w:val="32"/>
          <w:szCs w:val="32"/>
        </w:rPr>
        <w:tab/>
      </w:r>
      <w:r w:rsidRPr="00C47BF9">
        <w:rPr>
          <w:rFonts w:ascii="Arial" w:hAnsi="Arial" w:cs="Arial"/>
          <w:b/>
          <w:bCs/>
          <w:sz w:val="32"/>
          <w:szCs w:val="32"/>
        </w:rPr>
        <w:t xml:space="preserve">Workplace Pension (NEST) </w:t>
      </w:r>
    </w:p>
    <w:p w14:paraId="11A91A90" w14:textId="78C1AFCE" w:rsidR="005D3825" w:rsidRPr="00C47BF9" w:rsidRDefault="002B61D3" w:rsidP="009E4E76">
      <w:pPr>
        <w:keepNext/>
        <w:keepLines/>
        <w:spacing w:before="40" w:after="0" w:line="259" w:lineRule="auto"/>
        <w:outlineLvl w:val="1"/>
        <w:rPr>
          <w:rFonts w:ascii="Arial" w:hAnsi="Arial" w:cs="Arial"/>
          <w:b/>
          <w:bCs/>
          <w:sz w:val="32"/>
          <w:szCs w:val="32"/>
        </w:rPr>
      </w:pPr>
      <w:r w:rsidRPr="00C47BF9">
        <w:rPr>
          <w:rFonts w:ascii="Arial" w:hAnsi="Arial" w:cs="Arial"/>
          <w:b/>
          <w:bCs/>
          <w:sz w:val="32"/>
          <w:szCs w:val="32"/>
        </w:rPr>
        <w:t xml:space="preserve">Deadline for </w:t>
      </w:r>
      <w:r w:rsidR="00A75AF2" w:rsidRPr="00C47BF9">
        <w:rPr>
          <w:rFonts w:ascii="Arial" w:hAnsi="Arial" w:cs="Arial"/>
          <w:b/>
          <w:bCs/>
          <w:sz w:val="32"/>
          <w:szCs w:val="32"/>
        </w:rPr>
        <w:tab/>
      </w:r>
      <w:r w:rsidR="00A75AF2" w:rsidRPr="00C47BF9">
        <w:rPr>
          <w:rFonts w:ascii="Arial" w:hAnsi="Arial" w:cs="Arial"/>
          <w:b/>
          <w:bCs/>
          <w:sz w:val="32"/>
          <w:szCs w:val="32"/>
        </w:rPr>
        <w:tab/>
      </w:r>
      <w:r w:rsidR="00F02E10" w:rsidRPr="00C47BF9">
        <w:rPr>
          <w:rFonts w:ascii="Arial" w:hAnsi="Arial" w:cs="Arial"/>
          <w:b/>
          <w:bCs/>
          <w:sz w:val="32"/>
          <w:szCs w:val="32"/>
        </w:rPr>
        <w:t>23</w:t>
      </w:r>
      <w:r w:rsidR="00F02E10" w:rsidRPr="00C47BF9">
        <w:rPr>
          <w:rFonts w:ascii="Arial" w:hAnsi="Arial" w:cs="Arial"/>
          <w:b/>
          <w:bCs/>
          <w:sz w:val="32"/>
          <w:szCs w:val="32"/>
          <w:vertAlign w:val="superscript"/>
        </w:rPr>
        <w:t>rd</w:t>
      </w:r>
      <w:r w:rsidR="00F02E10" w:rsidRPr="00C47BF9">
        <w:rPr>
          <w:rFonts w:ascii="Arial" w:hAnsi="Arial" w:cs="Arial"/>
          <w:b/>
          <w:bCs/>
          <w:sz w:val="32"/>
          <w:szCs w:val="32"/>
        </w:rPr>
        <w:t xml:space="preserve"> June</w:t>
      </w:r>
      <w:r w:rsidR="00A75AF2" w:rsidRPr="00C47BF9">
        <w:rPr>
          <w:rFonts w:ascii="Arial" w:hAnsi="Arial" w:cs="Arial"/>
          <w:b/>
          <w:bCs/>
          <w:sz w:val="32"/>
          <w:szCs w:val="32"/>
        </w:rPr>
        <w:t xml:space="preserve"> 2021</w:t>
      </w:r>
    </w:p>
    <w:p w14:paraId="2F98FFB3" w14:textId="0B84E24B" w:rsidR="002B61D3" w:rsidRPr="00C47BF9" w:rsidRDefault="002B61D3" w:rsidP="009E4E76">
      <w:pPr>
        <w:keepNext/>
        <w:keepLines/>
        <w:spacing w:before="40" w:after="0" w:line="259" w:lineRule="auto"/>
        <w:outlineLvl w:val="1"/>
        <w:rPr>
          <w:rFonts w:ascii="Arial" w:hAnsi="Arial" w:cs="Arial"/>
          <w:b/>
          <w:bCs/>
          <w:sz w:val="32"/>
          <w:szCs w:val="32"/>
        </w:rPr>
      </w:pPr>
      <w:r w:rsidRPr="00C47BF9">
        <w:rPr>
          <w:rFonts w:ascii="Arial" w:hAnsi="Arial" w:cs="Arial"/>
          <w:b/>
          <w:bCs/>
          <w:sz w:val="32"/>
          <w:szCs w:val="32"/>
        </w:rPr>
        <w:t>applications</w:t>
      </w:r>
      <w:r w:rsidR="00635A41" w:rsidRPr="00C47BF9">
        <w:rPr>
          <w:rFonts w:ascii="Arial" w:hAnsi="Arial" w:cs="Arial"/>
          <w:b/>
          <w:bCs/>
          <w:sz w:val="32"/>
          <w:szCs w:val="32"/>
        </w:rPr>
        <w:t>:</w:t>
      </w:r>
      <w:r w:rsidRPr="00C47BF9">
        <w:rPr>
          <w:rFonts w:ascii="Arial" w:hAnsi="Arial" w:cs="Arial"/>
          <w:sz w:val="32"/>
          <w:szCs w:val="32"/>
        </w:rPr>
        <w:t xml:space="preserve"> </w:t>
      </w:r>
      <w:r w:rsidR="005D3825" w:rsidRPr="00C47BF9">
        <w:rPr>
          <w:rFonts w:ascii="Arial" w:hAnsi="Arial" w:cs="Arial"/>
          <w:sz w:val="32"/>
          <w:szCs w:val="32"/>
        </w:rPr>
        <w:tab/>
      </w:r>
      <w:r w:rsidR="005D3825" w:rsidRPr="00C47BF9">
        <w:rPr>
          <w:rFonts w:ascii="Arial" w:hAnsi="Arial" w:cs="Arial"/>
          <w:sz w:val="32"/>
          <w:szCs w:val="32"/>
        </w:rPr>
        <w:tab/>
      </w:r>
    </w:p>
    <w:p w14:paraId="3BF391D1" w14:textId="5A21B50A" w:rsidR="002B61D3" w:rsidRPr="00C47BF9" w:rsidRDefault="002B61D3" w:rsidP="009E4E76">
      <w:pPr>
        <w:keepNext/>
        <w:keepLines/>
        <w:spacing w:before="40" w:after="0" w:line="259" w:lineRule="auto"/>
        <w:outlineLvl w:val="1"/>
        <w:rPr>
          <w:rFonts w:ascii="Arial" w:hAnsi="Arial" w:cs="Arial"/>
          <w:b/>
          <w:bCs/>
          <w:sz w:val="32"/>
          <w:szCs w:val="32"/>
        </w:rPr>
      </w:pPr>
      <w:r w:rsidRPr="00C47BF9">
        <w:rPr>
          <w:rFonts w:ascii="Arial" w:hAnsi="Arial" w:cs="Arial"/>
          <w:b/>
          <w:bCs/>
          <w:sz w:val="32"/>
          <w:szCs w:val="32"/>
        </w:rPr>
        <w:t>Interview period</w:t>
      </w:r>
      <w:r w:rsidR="00635A41" w:rsidRPr="00C47BF9">
        <w:rPr>
          <w:rFonts w:ascii="Arial" w:hAnsi="Arial" w:cs="Arial"/>
          <w:b/>
          <w:bCs/>
          <w:sz w:val="32"/>
          <w:szCs w:val="32"/>
        </w:rPr>
        <w:t xml:space="preserve">: </w:t>
      </w:r>
      <w:r w:rsidR="005D3825" w:rsidRPr="00C47BF9">
        <w:rPr>
          <w:rFonts w:ascii="Arial" w:hAnsi="Arial" w:cs="Arial"/>
          <w:b/>
          <w:bCs/>
          <w:sz w:val="32"/>
          <w:szCs w:val="32"/>
        </w:rPr>
        <w:tab/>
      </w:r>
      <w:r w:rsidR="00F02E10" w:rsidRPr="00C47BF9">
        <w:rPr>
          <w:rFonts w:ascii="Arial" w:hAnsi="Arial" w:cs="Arial"/>
          <w:b/>
          <w:bCs/>
          <w:sz w:val="32"/>
          <w:szCs w:val="32"/>
        </w:rPr>
        <w:t>2</w:t>
      </w:r>
      <w:r w:rsidR="00551E2A" w:rsidRPr="00C47BF9">
        <w:rPr>
          <w:rFonts w:ascii="Arial" w:hAnsi="Arial" w:cs="Arial"/>
          <w:b/>
          <w:bCs/>
          <w:sz w:val="32"/>
          <w:szCs w:val="32"/>
        </w:rPr>
        <w:t>8/</w:t>
      </w:r>
      <w:r w:rsidR="00F02E10" w:rsidRPr="00C47BF9">
        <w:rPr>
          <w:rFonts w:ascii="Arial" w:hAnsi="Arial" w:cs="Arial"/>
          <w:b/>
          <w:bCs/>
          <w:sz w:val="32"/>
          <w:szCs w:val="32"/>
        </w:rPr>
        <w:t>2</w:t>
      </w:r>
      <w:r w:rsidR="00551E2A" w:rsidRPr="00C47BF9">
        <w:rPr>
          <w:rFonts w:ascii="Arial" w:hAnsi="Arial" w:cs="Arial"/>
          <w:b/>
          <w:bCs/>
          <w:sz w:val="32"/>
          <w:szCs w:val="32"/>
        </w:rPr>
        <w:t>9</w:t>
      </w:r>
      <w:r w:rsidR="00551E2A" w:rsidRPr="00C47BF9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="00551E2A" w:rsidRPr="00C47BF9">
        <w:rPr>
          <w:rFonts w:ascii="Arial" w:hAnsi="Arial" w:cs="Arial"/>
          <w:b/>
          <w:bCs/>
          <w:sz w:val="32"/>
          <w:szCs w:val="32"/>
        </w:rPr>
        <w:t xml:space="preserve"> June 2021</w:t>
      </w:r>
    </w:p>
    <w:p w14:paraId="5CF53C8B" w14:textId="77777777" w:rsidR="009E4E76" w:rsidRPr="00C47BF9" w:rsidRDefault="009E4E76" w:rsidP="009C3919">
      <w:pPr>
        <w:spacing w:after="160" w:line="259" w:lineRule="auto"/>
        <w:rPr>
          <w:rFonts w:ascii="Arial" w:hAnsi="Arial" w:cs="Arial"/>
          <w:b/>
          <w:bCs/>
          <w:sz w:val="32"/>
          <w:szCs w:val="32"/>
          <w:u w:val="single"/>
        </w:rPr>
      </w:pPr>
    </w:p>
    <w:p w14:paraId="3D2731A3" w14:textId="7516C0F8" w:rsidR="00F36EC7" w:rsidRPr="00C47BF9" w:rsidRDefault="00F36EC7" w:rsidP="00F36EC7">
      <w:pPr>
        <w:rPr>
          <w:rFonts w:ascii="Arial" w:hAnsi="Arial" w:cs="Arial"/>
          <w:b/>
          <w:bCs/>
          <w:sz w:val="32"/>
          <w:szCs w:val="32"/>
        </w:rPr>
      </w:pPr>
      <w:r w:rsidRPr="00C47BF9">
        <w:rPr>
          <w:rFonts w:ascii="Arial" w:hAnsi="Arial" w:cs="Arial"/>
          <w:b/>
          <w:bCs/>
          <w:sz w:val="32"/>
          <w:szCs w:val="32"/>
        </w:rPr>
        <w:t xml:space="preserve">About </w:t>
      </w:r>
      <w:r w:rsidR="00C87611" w:rsidRPr="00C47BF9">
        <w:rPr>
          <w:rFonts w:ascii="Arial" w:hAnsi="Arial" w:cs="Arial"/>
          <w:b/>
          <w:bCs/>
          <w:sz w:val="32"/>
          <w:szCs w:val="32"/>
        </w:rPr>
        <w:t xml:space="preserve">this role at </w:t>
      </w:r>
      <w:r w:rsidRPr="00C47BF9">
        <w:rPr>
          <w:rFonts w:ascii="Arial" w:hAnsi="Arial" w:cs="Arial"/>
          <w:b/>
          <w:bCs/>
          <w:sz w:val="32"/>
          <w:szCs w:val="32"/>
        </w:rPr>
        <w:t>Applause</w:t>
      </w:r>
    </w:p>
    <w:p w14:paraId="607E9938" w14:textId="66B8279F" w:rsidR="002B68CC" w:rsidRPr="00C47BF9" w:rsidRDefault="00EC6A6D" w:rsidP="002B68CC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32"/>
          <w:szCs w:val="32"/>
        </w:rPr>
      </w:pPr>
      <w:r w:rsidRPr="00C47BF9">
        <w:rPr>
          <w:rFonts w:ascii="Arial" w:hAnsi="Arial" w:cs="Arial"/>
          <w:sz w:val="32"/>
          <w:szCs w:val="32"/>
        </w:rPr>
        <w:t xml:space="preserve">Applause Rural Touring </w:t>
      </w:r>
      <w:r w:rsidR="002B68CC" w:rsidRPr="00C47BF9">
        <w:rPr>
          <w:rFonts w:ascii="Arial" w:hAnsi="Arial" w:cs="Arial"/>
          <w:sz w:val="32"/>
          <w:szCs w:val="32"/>
        </w:rPr>
        <w:t xml:space="preserve">works with communities to develop their local cultural offer. Our work includes a professional touring programme for village halls and community centres, </w:t>
      </w:r>
      <w:r w:rsidR="008C282D" w:rsidRPr="00C47BF9">
        <w:rPr>
          <w:rFonts w:ascii="Arial" w:hAnsi="Arial" w:cs="Arial"/>
          <w:sz w:val="32"/>
          <w:szCs w:val="32"/>
        </w:rPr>
        <w:t xml:space="preserve">as well as the development of </w:t>
      </w:r>
      <w:r w:rsidR="002B68CC" w:rsidRPr="00C47BF9">
        <w:rPr>
          <w:rFonts w:ascii="Arial" w:hAnsi="Arial" w:cs="Arial"/>
          <w:sz w:val="32"/>
          <w:szCs w:val="32"/>
        </w:rPr>
        <w:t>commission</w:t>
      </w:r>
      <w:r w:rsidR="008C282D" w:rsidRPr="00C47BF9">
        <w:rPr>
          <w:rFonts w:ascii="Arial" w:hAnsi="Arial" w:cs="Arial"/>
          <w:sz w:val="32"/>
          <w:szCs w:val="32"/>
        </w:rPr>
        <w:t xml:space="preserve">ed work </w:t>
      </w:r>
      <w:r w:rsidR="002B68CC" w:rsidRPr="00C47BF9">
        <w:rPr>
          <w:rFonts w:ascii="Arial" w:hAnsi="Arial" w:cs="Arial"/>
          <w:sz w:val="32"/>
          <w:szCs w:val="32"/>
        </w:rPr>
        <w:t>specially for outdoor events such as fetes and festivals</w:t>
      </w:r>
      <w:r w:rsidR="008C282D" w:rsidRPr="00C47BF9">
        <w:rPr>
          <w:rFonts w:ascii="Arial" w:hAnsi="Arial" w:cs="Arial"/>
          <w:sz w:val="32"/>
          <w:szCs w:val="32"/>
        </w:rPr>
        <w:t>. We deliver</w:t>
      </w:r>
      <w:r w:rsidR="002B68CC" w:rsidRPr="00C47BF9">
        <w:rPr>
          <w:rFonts w:ascii="Arial" w:hAnsi="Arial" w:cs="Arial"/>
          <w:sz w:val="32"/>
          <w:szCs w:val="32"/>
        </w:rPr>
        <w:t xml:space="preserve"> various projects including Inn Crowd</w:t>
      </w:r>
      <w:r w:rsidR="008C282D" w:rsidRPr="00C47BF9">
        <w:rPr>
          <w:rFonts w:ascii="Arial" w:hAnsi="Arial" w:cs="Arial"/>
          <w:sz w:val="32"/>
          <w:szCs w:val="32"/>
        </w:rPr>
        <w:t xml:space="preserve">, </w:t>
      </w:r>
      <w:r w:rsidR="002B68CC" w:rsidRPr="00C47BF9">
        <w:rPr>
          <w:rFonts w:ascii="Arial" w:hAnsi="Arial" w:cs="Arial"/>
          <w:sz w:val="32"/>
          <w:szCs w:val="32"/>
        </w:rPr>
        <w:t>reinforc</w:t>
      </w:r>
      <w:r w:rsidR="008C282D" w:rsidRPr="00C47BF9">
        <w:rPr>
          <w:rFonts w:ascii="Arial" w:hAnsi="Arial" w:cs="Arial"/>
          <w:sz w:val="32"/>
          <w:szCs w:val="32"/>
        </w:rPr>
        <w:t>ing</w:t>
      </w:r>
      <w:r w:rsidR="002B68CC" w:rsidRPr="00C47BF9">
        <w:rPr>
          <w:rFonts w:ascii="Arial" w:hAnsi="Arial" w:cs="Arial"/>
          <w:sz w:val="32"/>
          <w:szCs w:val="32"/>
        </w:rPr>
        <w:t xml:space="preserve"> pubs as a central community hub with specially created spoken word performances that are perfect for pubs.</w:t>
      </w:r>
      <w:r w:rsidR="008C282D" w:rsidRPr="00C47BF9">
        <w:rPr>
          <w:rFonts w:ascii="Arial" w:hAnsi="Arial" w:cs="Arial"/>
          <w:sz w:val="32"/>
          <w:szCs w:val="32"/>
        </w:rPr>
        <w:t xml:space="preserve"> Applause events provide direct access to inspiring arts performances, galvanising communities to come together, and in a typical year </w:t>
      </w:r>
      <w:r w:rsidR="008C282D" w:rsidRPr="00C47BF9">
        <w:rPr>
          <w:rFonts w:ascii="Arial" w:hAnsi="Arial" w:cs="Arial"/>
          <w:sz w:val="32"/>
          <w:szCs w:val="32"/>
        </w:rPr>
        <w:lastRenderedPageBreak/>
        <w:t>over 30,000 people experience an Applause event across 92 different locations.</w:t>
      </w:r>
    </w:p>
    <w:p w14:paraId="16CB4489" w14:textId="77777777" w:rsidR="008C282D" w:rsidRPr="00C47BF9" w:rsidRDefault="008C282D" w:rsidP="002B68CC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32"/>
          <w:szCs w:val="32"/>
        </w:rPr>
      </w:pPr>
    </w:p>
    <w:p w14:paraId="3C0F6FD4" w14:textId="31E52C3D" w:rsidR="00C87611" w:rsidRPr="00C47BF9" w:rsidRDefault="008C282D" w:rsidP="00EC6A6D">
      <w:pPr>
        <w:shd w:val="clear" w:color="auto" w:fill="FFFFFF"/>
        <w:spacing w:after="0" w:line="240" w:lineRule="auto"/>
        <w:textAlignment w:val="baseline"/>
        <w:outlineLvl w:val="2"/>
        <w:rPr>
          <w:rFonts w:ascii="Arial" w:hAnsi="Arial" w:cs="Arial"/>
          <w:sz w:val="32"/>
          <w:szCs w:val="32"/>
        </w:rPr>
      </w:pPr>
      <w:r w:rsidRPr="00C47BF9">
        <w:rPr>
          <w:rFonts w:ascii="Arial" w:hAnsi="Arial" w:cs="Arial"/>
          <w:sz w:val="32"/>
          <w:szCs w:val="32"/>
        </w:rPr>
        <w:t>Applause is</w:t>
      </w:r>
      <w:r w:rsidR="00EC6A6D" w:rsidRPr="00C47BF9">
        <w:rPr>
          <w:rFonts w:ascii="Arial" w:hAnsi="Arial" w:cs="Arial"/>
          <w:sz w:val="32"/>
          <w:szCs w:val="32"/>
        </w:rPr>
        <w:t xml:space="preserve"> an Arts Council National Portfolio Organisation </w:t>
      </w:r>
      <w:r w:rsidRPr="00C47BF9">
        <w:rPr>
          <w:rFonts w:ascii="Arial" w:hAnsi="Arial" w:cs="Arial"/>
          <w:sz w:val="32"/>
          <w:szCs w:val="32"/>
        </w:rPr>
        <w:t xml:space="preserve">working </w:t>
      </w:r>
      <w:r w:rsidR="00EC6A6D" w:rsidRPr="00C47BF9">
        <w:rPr>
          <w:rFonts w:ascii="Arial" w:hAnsi="Arial" w:cs="Arial"/>
          <w:sz w:val="32"/>
          <w:szCs w:val="32"/>
        </w:rPr>
        <w:t>throughout Kent, East Sussex and West Sussex</w:t>
      </w:r>
      <w:r w:rsidRPr="00C47BF9">
        <w:rPr>
          <w:rFonts w:ascii="Arial" w:hAnsi="Arial" w:cs="Arial"/>
          <w:sz w:val="32"/>
          <w:szCs w:val="32"/>
        </w:rPr>
        <w:t xml:space="preserve"> as well as further afield to ensure communities</w:t>
      </w:r>
      <w:r w:rsidR="00EC6A6D" w:rsidRPr="00C47BF9">
        <w:rPr>
          <w:rFonts w:ascii="Arial" w:hAnsi="Arial" w:cs="Arial"/>
          <w:sz w:val="32"/>
          <w:szCs w:val="32"/>
        </w:rPr>
        <w:t xml:space="preserve"> access professional theatre, </w:t>
      </w:r>
      <w:proofErr w:type="gramStart"/>
      <w:r w:rsidR="00EC6A6D" w:rsidRPr="00C47BF9">
        <w:rPr>
          <w:rFonts w:ascii="Arial" w:hAnsi="Arial" w:cs="Arial"/>
          <w:sz w:val="32"/>
          <w:szCs w:val="32"/>
        </w:rPr>
        <w:t>music</w:t>
      </w:r>
      <w:proofErr w:type="gramEnd"/>
      <w:r w:rsidR="00EC6A6D" w:rsidRPr="00C47BF9">
        <w:rPr>
          <w:rFonts w:ascii="Arial" w:hAnsi="Arial" w:cs="Arial"/>
          <w:sz w:val="32"/>
          <w:szCs w:val="32"/>
        </w:rPr>
        <w:t xml:space="preserve"> and other performing arts. </w:t>
      </w:r>
    </w:p>
    <w:p w14:paraId="7525100B" w14:textId="29E55FB9" w:rsidR="00C87611" w:rsidRPr="00C47BF9" w:rsidRDefault="00C87611" w:rsidP="00EC6A6D">
      <w:pPr>
        <w:shd w:val="clear" w:color="auto" w:fill="FFFFFF"/>
        <w:spacing w:after="0" w:line="240" w:lineRule="auto"/>
        <w:textAlignment w:val="baseline"/>
        <w:outlineLvl w:val="2"/>
        <w:rPr>
          <w:rFonts w:ascii="Arial" w:hAnsi="Arial" w:cs="Arial"/>
          <w:sz w:val="32"/>
          <w:szCs w:val="32"/>
        </w:rPr>
      </w:pPr>
    </w:p>
    <w:p w14:paraId="5F95FB12" w14:textId="34FE4291" w:rsidR="00C87611" w:rsidRPr="00C47BF9" w:rsidRDefault="00C87611" w:rsidP="00EC6A6D">
      <w:pPr>
        <w:shd w:val="clear" w:color="auto" w:fill="FFFFFF"/>
        <w:spacing w:after="0" w:line="240" w:lineRule="auto"/>
        <w:textAlignment w:val="baseline"/>
        <w:outlineLvl w:val="2"/>
        <w:rPr>
          <w:rFonts w:ascii="Arial" w:hAnsi="Arial" w:cs="Arial"/>
          <w:sz w:val="32"/>
          <w:szCs w:val="32"/>
        </w:rPr>
      </w:pPr>
      <w:r w:rsidRPr="00C47BF9">
        <w:rPr>
          <w:rFonts w:ascii="Arial" w:hAnsi="Arial" w:cs="Arial"/>
          <w:sz w:val="32"/>
          <w:szCs w:val="32"/>
        </w:rPr>
        <w:t xml:space="preserve">The Marketing and Comms role at Applause forms part of a small team including Director, Community Engagement Lead, Programme Lead, a project </w:t>
      </w:r>
      <w:proofErr w:type="gramStart"/>
      <w:r w:rsidRPr="00C47BF9">
        <w:rPr>
          <w:rFonts w:ascii="Arial" w:hAnsi="Arial" w:cs="Arial"/>
          <w:sz w:val="32"/>
          <w:szCs w:val="32"/>
        </w:rPr>
        <w:t>manager</w:t>
      </w:r>
      <w:proofErr w:type="gramEnd"/>
      <w:r w:rsidRPr="00C47BF9">
        <w:rPr>
          <w:rFonts w:ascii="Arial" w:hAnsi="Arial" w:cs="Arial"/>
          <w:sz w:val="32"/>
          <w:szCs w:val="32"/>
        </w:rPr>
        <w:t xml:space="preserve"> and an administrator.</w:t>
      </w:r>
    </w:p>
    <w:p w14:paraId="043D1EFB" w14:textId="12FDE364" w:rsidR="00EC6A6D" w:rsidRPr="00C47BF9" w:rsidRDefault="008C282D" w:rsidP="00EC6A6D">
      <w:pPr>
        <w:shd w:val="clear" w:color="auto" w:fill="FFFFFF"/>
        <w:spacing w:after="0" w:line="240" w:lineRule="auto"/>
        <w:textAlignment w:val="baseline"/>
        <w:outlineLvl w:val="2"/>
        <w:rPr>
          <w:rFonts w:ascii="Arial" w:hAnsi="Arial" w:cs="Arial"/>
          <w:sz w:val="32"/>
          <w:szCs w:val="32"/>
        </w:rPr>
      </w:pPr>
      <w:r w:rsidRPr="00C47BF9">
        <w:rPr>
          <w:rFonts w:ascii="Arial" w:hAnsi="Arial" w:cs="Arial"/>
          <w:sz w:val="32"/>
          <w:szCs w:val="32"/>
        </w:rPr>
        <w:t>This is a</w:t>
      </w:r>
      <w:r w:rsidR="00C87611" w:rsidRPr="00C47BF9">
        <w:rPr>
          <w:rFonts w:ascii="Arial" w:hAnsi="Arial" w:cs="Arial"/>
          <w:sz w:val="32"/>
          <w:szCs w:val="32"/>
        </w:rPr>
        <w:t xml:space="preserve"> </w:t>
      </w:r>
      <w:r w:rsidR="002B68CC" w:rsidRPr="00C47BF9">
        <w:rPr>
          <w:rFonts w:ascii="Arial" w:hAnsi="Arial" w:cs="Arial"/>
          <w:sz w:val="32"/>
          <w:szCs w:val="32"/>
        </w:rPr>
        <w:t>pivotal</w:t>
      </w:r>
      <w:r w:rsidR="00C87611" w:rsidRPr="00C47BF9">
        <w:rPr>
          <w:rFonts w:ascii="Arial" w:hAnsi="Arial" w:cs="Arial"/>
          <w:sz w:val="32"/>
          <w:szCs w:val="32"/>
        </w:rPr>
        <w:t xml:space="preserve"> role</w:t>
      </w:r>
      <w:r w:rsidRPr="00C47BF9">
        <w:rPr>
          <w:rFonts w:ascii="Arial" w:hAnsi="Arial" w:cs="Arial"/>
          <w:sz w:val="32"/>
          <w:szCs w:val="32"/>
        </w:rPr>
        <w:t xml:space="preserve"> in the organisation supporting all areas of our activity.</w:t>
      </w:r>
      <w:r w:rsidR="00DD77C1" w:rsidRPr="00C47BF9">
        <w:rPr>
          <w:rFonts w:ascii="Arial" w:hAnsi="Arial" w:cs="Arial"/>
          <w:sz w:val="32"/>
          <w:szCs w:val="32"/>
        </w:rPr>
        <w:t xml:space="preserve"> Our office base </w:t>
      </w:r>
      <w:r w:rsidR="00E93788" w:rsidRPr="00C47BF9">
        <w:rPr>
          <w:rFonts w:ascii="Arial" w:hAnsi="Arial" w:cs="Arial"/>
          <w:sz w:val="32"/>
          <w:szCs w:val="32"/>
        </w:rPr>
        <w:t xml:space="preserve">is </w:t>
      </w:r>
      <w:r w:rsidR="00DD77C1" w:rsidRPr="00C47BF9">
        <w:rPr>
          <w:rFonts w:ascii="Arial" w:hAnsi="Arial" w:cs="Arial"/>
          <w:sz w:val="32"/>
          <w:szCs w:val="32"/>
        </w:rPr>
        <w:t>in Tunbridge Wells</w:t>
      </w:r>
      <w:r w:rsidR="00E93788" w:rsidRPr="00C47BF9">
        <w:rPr>
          <w:rFonts w:ascii="Arial" w:hAnsi="Arial" w:cs="Arial"/>
          <w:sz w:val="32"/>
          <w:szCs w:val="32"/>
        </w:rPr>
        <w:t xml:space="preserve"> and the role will require partial office presence.</w:t>
      </w:r>
    </w:p>
    <w:p w14:paraId="4B838B24" w14:textId="2336368D" w:rsidR="00EC6A6D" w:rsidRPr="00C47BF9" w:rsidRDefault="00EC6A6D" w:rsidP="00EC6A6D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32"/>
          <w:szCs w:val="32"/>
        </w:rPr>
      </w:pPr>
      <w:r w:rsidRPr="00C47BF9">
        <w:rPr>
          <w:rFonts w:ascii="Arial" w:hAnsi="Arial" w:cs="Arial"/>
          <w:sz w:val="32"/>
          <w:szCs w:val="32"/>
        </w:rPr>
        <w:t> </w:t>
      </w:r>
    </w:p>
    <w:p w14:paraId="0293747B" w14:textId="1AC7AAA0" w:rsidR="00F36EC7" w:rsidRPr="00C47BF9" w:rsidRDefault="00F36EC7" w:rsidP="00F36EC7">
      <w:pPr>
        <w:rPr>
          <w:rFonts w:ascii="Arial" w:hAnsi="Arial" w:cs="Arial"/>
          <w:sz w:val="32"/>
          <w:szCs w:val="32"/>
        </w:rPr>
      </w:pPr>
    </w:p>
    <w:p w14:paraId="78E976B7" w14:textId="2F7C4C55" w:rsidR="00515F2D" w:rsidRPr="00C47BF9" w:rsidRDefault="00515F2D" w:rsidP="00F36EC7">
      <w:pPr>
        <w:rPr>
          <w:rFonts w:ascii="Arial" w:hAnsi="Arial" w:cs="Arial"/>
          <w:sz w:val="32"/>
          <w:szCs w:val="32"/>
        </w:rPr>
      </w:pPr>
    </w:p>
    <w:p w14:paraId="4E892A7A" w14:textId="77777777" w:rsidR="00515F2D" w:rsidRPr="00C47BF9" w:rsidRDefault="00515F2D" w:rsidP="00F36EC7">
      <w:pPr>
        <w:rPr>
          <w:rFonts w:ascii="Arial" w:hAnsi="Arial" w:cs="Arial"/>
          <w:sz w:val="32"/>
          <w:szCs w:val="32"/>
        </w:rPr>
      </w:pPr>
    </w:p>
    <w:p w14:paraId="46DC5C4A" w14:textId="77777777" w:rsidR="006D17E9" w:rsidRPr="00C47BF9" w:rsidRDefault="006D17E9" w:rsidP="00F36EC7">
      <w:pPr>
        <w:rPr>
          <w:rFonts w:ascii="Arial" w:hAnsi="Arial" w:cs="Arial"/>
          <w:sz w:val="32"/>
          <w:szCs w:val="32"/>
        </w:rPr>
      </w:pPr>
    </w:p>
    <w:p w14:paraId="3E278A19" w14:textId="1521DB98" w:rsidR="009C3919" w:rsidRPr="00C47BF9" w:rsidRDefault="002F69B0" w:rsidP="009C3919">
      <w:pPr>
        <w:spacing w:after="160" w:line="259" w:lineRule="auto"/>
        <w:rPr>
          <w:rFonts w:ascii="Arial" w:hAnsi="Arial" w:cs="Arial"/>
          <w:b/>
          <w:bCs/>
          <w:sz w:val="32"/>
          <w:szCs w:val="32"/>
        </w:rPr>
      </w:pPr>
      <w:r w:rsidRPr="00C47BF9">
        <w:rPr>
          <w:rFonts w:ascii="Arial" w:hAnsi="Arial" w:cs="Arial"/>
          <w:b/>
          <w:bCs/>
          <w:sz w:val="32"/>
          <w:szCs w:val="32"/>
        </w:rPr>
        <w:t xml:space="preserve">Marketing and Communications Officer role overview </w:t>
      </w:r>
    </w:p>
    <w:p w14:paraId="0DE9A7BE" w14:textId="63A1949C" w:rsidR="009C3919" w:rsidRPr="00C47BF9" w:rsidRDefault="00EC6A6D" w:rsidP="009C3919">
      <w:pPr>
        <w:spacing w:after="160" w:line="259" w:lineRule="auto"/>
        <w:rPr>
          <w:rFonts w:ascii="Arial" w:hAnsi="Arial" w:cs="Arial"/>
          <w:sz w:val="32"/>
          <w:szCs w:val="32"/>
        </w:rPr>
      </w:pPr>
      <w:r w:rsidRPr="00C47BF9">
        <w:rPr>
          <w:rFonts w:ascii="Arial" w:hAnsi="Arial" w:cs="Arial"/>
          <w:sz w:val="32"/>
          <w:szCs w:val="32"/>
        </w:rPr>
        <w:t>-</w:t>
      </w:r>
      <w:r w:rsidR="00735961" w:rsidRPr="00C47BF9">
        <w:rPr>
          <w:rFonts w:ascii="Arial" w:hAnsi="Arial" w:cs="Arial"/>
          <w:sz w:val="32"/>
          <w:szCs w:val="32"/>
        </w:rPr>
        <w:t>D</w:t>
      </w:r>
      <w:r w:rsidR="009C3919" w:rsidRPr="00C47BF9">
        <w:rPr>
          <w:rFonts w:ascii="Arial" w:hAnsi="Arial" w:cs="Arial"/>
          <w:sz w:val="32"/>
          <w:szCs w:val="32"/>
        </w:rPr>
        <w:t xml:space="preserve">evelop </w:t>
      </w:r>
      <w:r w:rsidR="00735961" w:rsidRPr="00C47BF9">
        <w:rPr>
          <w:rFonts w:ascii="Arial" w:hAnsi="Arial" w:cs="Arial"/>
          <w:sz w:val="32"/>
          <w:szCs w:val="32"/>
        </w:rPr>
        <w:t xml:space="preserve">and deliver </w:t>
      </w:r>
      <w:r w:rsidR="009C3919" w:rsidRPr="00C47BF9">
        <w:rPr>
          <w:rFonts w:ascii="Arial" w:hAnsi="Arial" w:cs="Arial"/>
          <w:sz w:val="32"/>
          <w:szCs w:val="32"/>
        </w:rPr>
        <w:t xml:space="preserve">the marketing and communications strategy for Applause and engage the Applause team in its implementation. Ensure that our </w:t>
      </w:r>
      <w:r w:rsidRPr="00C47BF9">
        <w:rPr>
          <w:rFonts w:ascii="Arial" w:hAnsi="Arial" w:cs="Arial"/>
          <w:sz w:val="32"/>
          <w:szCs w:val="32"/>
        </w:rPr>
        <w:t>v</w:t>
      </w:r>
      <w:r w:rsidR="009C3919" w:rsidRPr="00C47BF9">
        <w:rPr>
          <w:rFonts w:ascii="Arial" w:hAnsi="Arial" w:cs="Arial"/>
          <w:sz w:val="32"/>
          <w:szCs w:val="32"/>
        </w:rPr>
        <w:t xml:space="preserve">isions and </w:t>
      </w:r>
      <w:r w:rsidRPr="00C47BF9">
        <w:rPr>
          <w:rFonts w:ascii="Arial" w:hAnsi="Arial" w:cs="Arial"/>
          <w:sz w:val="32"/>
          <w:szCs w:val="32"/>
        </w:rPr>
        <w:t>m</w:t>
      </w:r>
      <w:r w:rsidR="009C3919" w:rsidRPr="00C47BF9">
        <w:rPr>
          <w:rFonts w:ascii="Arial" w:hAnsi="Arial" w:cs="Arial"/>
          <w:sz w:val="32"/>
          <w:szCs w:val="32"/>
        </w:rPr>
        <w:t>ission are at the core of the strategy and evaluate against this.</w:t>
      </w:r>
    </w:p>
    <w:p w14:paraId="57D4E283" w14:textId="1D034A16" w:rsidR="009C3919" w:rsidRPr="00C47BF9" w:rsidRDefault="00EC6A6D" w:rsidP="009C3919">
      <w:pPr>
        <w:spacing w:after="160" w:line="259" w:lineRule="auto"/>
        <w:rPr>
          <w:rFonts w:ascii="Arial" w:hAnsi="Arial" w:cs="Arial"/>
          <w:b/>
          <w:sz w:val="32"/>
          <w:szCs w:val="32"/>
        </w:rPr>
      </w:pPr>
      <w:r w:rsidRPr="00C47BF9">
        <w:rPr>
          <w:rFonts w:ascii="Arial" w:hAnsi="Arial" w:cs="Arial"/>
          <w:sz w:val="32"/>
          <w:szCs w:val="32"/>
        </w:rPr>
        <w:t>-</w:t>
      </w:r>
      <w:r w:rsidR="00735961" w:rsidRPr="00C47BF9">
        <w:rPr>
          <w:rFonts w:ascii="Arial" w:hAnsi="Arial" w:cs="Arial"/>
          <w:sz w:val="32"/>
          <w:szCs w:val="32"/>
        </w:rPr>
        <w:t>Ensure the</w:t>
      </w:r>
      <w:r w:rsidR="009C3919" w:rsidRPr="00C47BF9">
        <w:rPr>
          <w:rFonts w:ascii="Arial" w:hAnsi="Arial" w:cs="Arial"/>
          <w:sz w:val="32"/>
          <w:szCs w:val="32"/>
        </w:rPr>
        <w:t xml:space="preserve"> Applause brand</w:t>
      </w:r>
      <w:r w:rsidR="00580BA4" w:rsidRPr="00C47BF9">
        <w:rPr>
          <w:rFonts w:ascii="Arial" w:hAnsi="Arial" w:cs="Arial"/>
          <w:sz w:val="32"/>
          <w:szCs w:val="32"/>
        </w:rPr>
        <w:t xml:space="preserve">, </w:t>
      </w:r>
      <w:r w:rsidR="009C3919" w:rsidRPr="00C47BF9">
        <w:rPr>
          <w:rFonts w:ascii="Arial" w:hAnsi="Arial" w:cs="Arial"/>
          <w:sz w:val="32"/>
          <w:szCs w:val="32"/>
        </w:rPr>
        <w:t>identity</w:t>
      </w:r>
      <w:r w:rsidR="00580BA4" w:rsidRPr="00C47BF9">
        <w:rPr>
          <w:rFonts w:ascii="Arial" w:hAnsi="Arial" w:cs="Arial"/>
          <w:sz w:val="32"/>
          <w:szCs w:val="32"/>
        </w:rPr>
        <w:t xml:space="preserve"> </w:t>
      </w:r>
      <w:r w:rsidR="009C3919" w:rsidRPr="00C47BF9">
        <w:rPr>
          <w:rFonts w:ascii="Arial" w:hAnsi="Arial" w:cs="Arial"/>
          <w:sz w:val="32"/>
          <w:szCs w:val="32"/>
        </w:rPr>
        <w:t xml:space="preserve">and raise the profile of Applause amongst the wider communities within which it works providing clarity, </w:t>
      </w:r>
      <w:proofErr w:type="gramStart"/>
      <w:r w:rsidR="009C3919" w:rsidRPr="00C47BF9">
        <w:rPr>
          <w:rFonts w:ascii="Arial" w:hAnsi="Arial" w:cs="Arial"/>
          <w:sz w:val="32"/>
          <w:szCs w:val="32"/>
        </w:rPr>
        <w:t>consistency</w:t>
      </w:r>
      <w:proofErr w:type="gramEnd"/>
      <w:r w:rsidR="009C3919" w:rsidRPr="00C47BF9">
        <w:rPr>
          <w:rFonts w:ascii="Arial" w:hAnsi="Arial" w:cs="Arial"/>
          <w:sz w:val="32"/>
          <w:szCs w:val="32"/>
        </w:rPr>
        <w:t xml:space="preserve"> and intention across all </w:t>
      </w:r>
      <w:r w:rsidR="00735961" w:rsidRPr="00C47BF9">
        <w:rPr>
          <w:rFonts w:ascii="Arial" w:hAnsi="Arial" w:cs="Arial"/>
          <w:sz w:val="32"/>
          <w:szCs w:val="32"/>
        </w:rPr>
        <w:t>our activities.</w:t>
      </w:r>
    </w:p>
    <w:p w14:paraId="2CAE2159" w14:textId="4475734A" w:rsidR="00635A41" w:rsidRPr="00C47BF9" w:rsidRDefault="00EC6A6D" w:rsidP="002F69B0">
      <w:pPr>
        <w:spacing w:after="160" w:line="259" w:lineRule="auto"/>
        <w:rPr>
          <w:rFonts w:ascii="Arial" w:hAnsi="Arial" w:cs="Arial"/>
          <w:sz w:val="32"/>
          <w:szCs w:val="32"/>
        </w:rPr>
      </w:pPr>
      <w:r w:rsidRPr="00C47BF9">
        <w:rPr>
          <w:rFonts w:ascii="Arial" w:hAnsi="Arial" w:cs="Arial"/>
          <w:sz w:val="32"/>
          <w:szCs w:val="32"/>
        </w:rPr>
        <w:t>-</w:t>
      </w:r>
      <w:r w:rsidR="009C3919" w:rsidRPr="00C47BF9">
        <w:rPr>
          <w:rFonts w:ascii="Arial" w:hAnsi="Arial" w:cs="Arial"/>
          <w:sz w:val="32"/>
          <w:szCs w:val="32"/>
        </w:rPr>
        <w:t xml:space="preserve">Work alongside the Applause team to develop content across website and social media channels.  </w:t>
      </w:r>
    </w:p>
    <w:p w14:paraId="76286970" w14:textId="77777777" w:rsidR="009C3919" w:rsidRPr="00C47BF9" w:rsidRDefault="009C3919" w:rsidP="009C3919">
      <w:pPr>
        <w:keepNext/>
        <w:keepLines/>
        <w:spacing w:before="40" w:after="0" w:line="259" w:lineRule="auto"/>
        <w:outlineLvl w:val="1"/>
        <w:rPr>
          <w:rFonts w:ascii="Arial" w:eastAsiaTheme="majorEastAsia" w:hAnsi="Arial" w:cs="Arial"/>
          <w:b/>
          <w:bCs/>
          <w:sz w:val="32"/>
          <w:szCs w:val="32"/>
        </w:rPr>
      </w:pPr>
      <w:r w:rsidRPr="00C47BF9">
        <w:rPr>
          <w:rFonts w:ascii="Arial" w:eastAsiaTheme="majorEastAsia" w:hAnsi="Arial" w:cs="Arial"/>
          <w:b/>
          <w:bCs/>
          <w:sz w:val="32"/>
          <w:szCs w:val="32"/>
        </w:rPr>
        <w:lastRenderedPageBreak/>
        <w:t>Responsibilities</w:t>
      </w:r>
    </w:p>
    <w:p w14:paraId="0761E1C1" w14:textId="77777777" w:rsidR="009C3919" w:rsidRPr="00C47BF9" w:rsidRDefault="009C3919" w:rsidP="009C3919">
      <w:pPr>
        <w:numPr>
          <w:ilvl w:val="0"/>
          <w:numId w:val="3"/>
        </w:numPr>
        <w:tabs>
          <w:tab w:val="num" w:pos="720"/>
          <w:tab w:val="num" w:pos="1004"/>
        </w:tabs>
        <w:overflowPunct w:val="0"/>
        <w:autoSpaceDE w:val="0"/>
        <w:autoSpaceDN w:val="0"/>
        <w:adjustRightInd w:val="0"/>
        <w:spacing w:after="60" w:line="240" w:lineRule="auto"/>
        <w:ind w:left="720"/>
        <w:rPr>
          <w:rFonts w:ascii="Arial" w:eastAsia="Times New Roman" w:hAnsi="Arial" w:cs="Arial"/>
          <w:sz w:val="32"/>
          <w:szCs w:val="32"/>
          <w:lang w:eastAsia="en-GB"/>
        </w:rPr>
      </w:pPr>
      <w:r w:rsidRPr="00C47BF9">
        <w:rPr>
          <w:rFonts w:ascii="Arial" w:eastAsia="Times New Roman" w:hAnsi="Arial" w:cs="Arial"/>
          <w:sz w:val="32"/>
          <w:szCs w:val="32"/>
          <w:lang w:eastAsia="en-GB"/>
        </w:rPr>
        <w:t>Review, develop and manage the delivery of effective marketing and comms support to all our projects and initiatives</w:t>
      </w:r>
    </w:p>
    <w:p w14:paraId="511E6A86" w14:textId="37C66C8E" w:rsidR="009C3919" w:rsidRPr="00C47BF9" w:rsidRDefault="009C3919" w:rsidP="009C3919">
      <w:pPr>
        <w:numPr>
          <w:ilvl w:val="0"/>
          <w:numId w:val="3"/>
        </w:numPr>
        <w:tabs>
          <w:tab w:val="num" w:pos="720"/>
          <w:tab w:val="num" w:pos="1004"/>
        </w:tabs>
        <w:overflowPunct w:val="0"/>
        <w:autoSpaceDE w:val="0"/>
        <w:autoSpaceDN w:val="0"/>
        <w:adjustRightInd w:val="0"/>
        <w:spacing w:after="60" w:line="240" w:lineRule="auto"/>
        <w:ind w:left="720"/>
        <w:rPr>
          <w:rFonts w:ascii="Arial" w:eastAsia="Times New Roman" w:hAnsi="Arial" w:cs="Arial"/>
          <w:sz w:val="32"/>
          <w:szCs w:val="32"/>
          <w:lang w:eastAsia="en-GB"/>
        </w:rPr>
      </w:pPr>
      <w:bookmarkStart w:id="0" w:name="_Hlk49338466"/>
      <w:r w:rsidRPr="00C47BF9">
        <w:rPr>
          <w:rFonts w:ascii="Arial" w:eastAsia="Times New Roman" w:hAnsi="Arial" w:cs="Arial"/>
          <w:sz w:val="32"/>
          <w:szCs w:val="32"/>
          <w:lang w:eastAsia="en-GB"/>
        </w:rPr>
        <w:t>Ensure we meet all legal requirements of current Data Protection legislation</w:t>
      </w:r>
      <w:bookmarkEnd w:id="0"/>
    </w:p>
    <w:p w14:paraId="16E9867A" w14:textId="0B899283" w:rsidR="009C3919" w:rsidRPr="00C47BF9" w:rsidRDefault="009C3919" w:rsidP="009C3919">
      <w:pPr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spacing w:after="60" w:line="240" w:lineRule="auto"/>
        <w:ind w:left="709"/>
        <w:rPr>
          <w:rFonts w:ascii="Arial" w:eastAsia="Times New Roman" w:hAnsi="Arial" w:cs="Arial"/>
          <w:sz w:val="32"/>
          <w:szCs w:val="32"/>
          <w:lang w:eastAsia="en-GB"/>
        </w:rPr>
      </w:pPr>
      <w:r w:rsidRPr="00C47BF9">
        <w:rPr>
          <w:rFonts w:ascii="Arial" w:eastAsia="Times New Roman" w:hAnsi="Arial" w:cs="Arial"/>
          <w:sz w:val="32"/>
          <w:szCs w:val="32"/>
          <w:lang w:eastAsia="en-GB"/>
        </w:rPr>
        <w:t xml:space="preserve">Develop </w:t>
      </w:r>
      <w:r w:rsidR="00EC6A6D" w:rsidRPr="00C47BF9">
        <w:rPr>
          <w:rFonts w:ascii="Arial" w:eastAsia="Times New Roman" w:hAnsi="Arial" w:cs="Arial"/>
          <w:sz w:val="32"/>
          <w:szCs w:val="32"/>
          <w:lang w:eastAsia="en-GB"/>
        </w:rPr>
        <w:t>c</w:t>
      </w:r>
      <w:r w:rsidRPr="00C47BF9">
        <w:rPr>
          <w:rFonts w:ascii="Arial" w:eastAsia="Times New Roman" w:hAnsi="Arial" w:cs="Arial"/>
          <w:sz w:val="32"/>
          <w:szCs w:val="32"/>
          <w:lang w:eastAsia="en-GB"/>
        </w:rPr>
        <w:t>opywriting, design and publication of online event and e-marketing publicity</w:t>
      </w:r>
    </w:p>
    <w:p w14:paraId="17D8AA19" w14:textId="60F6328A" w:rsidR="009C3919" w:rsidRPr="00C47BF9" w:rsidRDefault="009C3919" w:rsidP="009C3919">
      <w:pPr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spacing w:after="60" w:line="240" w:lineRule="auto"/>
        <w:ind w:left="709"/>
        <w:rPr>
          <w:rFonts w:ascii="Arial" w:eastAsia="Times New Roman" w:hAnsi="Arial" w:cs="Arial"/>
          <w:sz w:val="32"/>
          <w:szCs w:val="32"/>
          <w:lang w:eastAsia="en-GB"/>
        </w:rPr>
      </w:pPr>
      <w:r w:rsidRPr="00C47BF9">
        <w:rPr>
          <w:rFonts w:ascii="Arial" w:eastAsia="Times New Roman" w:hAnsi="Arial" w:cs="Arial"/>
          <w:sz w:val="32"/>
          <w:szCs w:val="32"/>
          <w:lang w:eastAsia="en-GB"/>
        </w:rPr>
        <w:t>Ensure a consistent</w:t>
      </w:r>
      <w:r w:rsidRPr="00C47BF9" w:rsidDel="003369A9">
        <w:rPr>
          <w:rFonts w:ascii="Arial" w:eastAsia="Times New Roman" w:hAnsi="Arial" w:cs="Arial"/>
          <w:sz w:val="32"/>
          <w:szCs w:val="32"/>
          <w:lang w:eastAsia="en-GB"/>
        </w:rPr>
        <w:t xml:space="preserve"> </w:t>
      </w:r>
      <w:r w:rsidRPr="00C47BF9">
        <w:rPr>
          <w:rFonts w:ascii="Arial" w:eastAsia="Times New Roman" w:hAnsi="Arial" w:cs="Arial"/>
          <w:sz w:val="32"/>
          <w:szCs w:val="32"/>
          <w:lang w:eastAsia="en-GB"/>
        </w:rPr>
        <w:t>and attractive brand management</w:t>
      </w:r>
    </w:p>
    <w:p w14:paraId="6E024843" w14:textId="11053B1F" w:rsidR="009C3919" w:rsidRPr="00C47BF9" w:rsidRDefault="00735961" w:rsidP="009C3919">
      <w:pPr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spacing w:after="60" w:line="240" w:lineRule="auto"/>
        <w:ind w:left="709"/>
        <w:rPr>
          <w:rFonts w:ascii="Arial" w:eastAsia="Times New Roman" w:hAnsi="Arial" w:cs="Arial"/>
          <w:sz w:val="32"/>
          <w:szCs w:val="32"/>
          <w:lang w:eastAsia="en-GB"/>
        </w:rPr>
      </w:pPr>
      <w:r w:rsidRPr="00C47BF9">
        <w:rPr>
          <w:rFonts w:ascii="Arial" w:eastAsia="Times New Roman" w:hAnsi="Arial" w:cs="Arial"/>
          <w:sz w:val="32"/>
          <w:szCs w:val="32"/>
          <w:lang w:eastAsia="en-GB"/>
        </w:rPr>
        <w:t>Edit</w:t>
      </w:r>
      <w:r w:rsidR="009C3919" w:rsidRPr="00C47BF9">
        <w:rPr>
          <w:rFonts w:ascii="Arial" w:eastAsia="Times New Roman" w:hAnsi="Arial" w:cs="Arial"/>
          <w:sz w:val="32"/>
          <w:szCs w:val="32"/>
          <w:lang w:eastAsia="en-GB"/>
        </w:rPr>
        <w:t xml:space="preserve"> copy and images for marketing support materials, digital marketing, direct mailings, in-house print production, and special projects</w:t>
      </w:r>
    </w:p>
    <w:p w14:paraId="689B219B" w14:textId="798FDF11" w:rsidR="009C3919" w:rsidRPr="00C47BF9" w:rsidRDefault="009C3919" w:rsidP="009C3919">
      <w:pPr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spacing w:after="60" w:line="240" w:lineRule="auto"/>
        <w:ind w:left="709"/>
        <w:rPr>
          <w:rFonts w:ascii="Arial" w:eastAsia="Times New Roman" w:hAnsi="Arial" w:cs="Arial"/>
          <w:sz w:val="32"/>
          <w:szCs w:val="32"/>
          <w:lang w:eastAsia="en-GB"/>
        </w:rPr>
      </w:pPr>
      <w:r w:rsidRPr="00C47BF9">
        <w:rPr>
          <w:rFonts w:ascii="Arial" w:eastAsia="Times New Roman" w:hAnsi="Arial" w:cs="Arial"/>
          <w:sz w:val="32"/>
          <w:szCs w:val="32"/>
          <w:lang w:eastAsia="en-GB"/>
        </w:rPr>
        <w:t>Maintain accurate and up to date marketing and communications contacts databases</w:t>
      </w:r>
    </w:p>
    <w:p w14:paraId="22652D79" w14:textId="77777777" w:rsidR="009C3919" w:rsidRPr="00C47BF9" w:rsidRDefault="009C3919" w:rsidP="009C3919">
      <w:pPr>
        <w:tabs>
          <w:tab w:val="left" w:pos="720"/>
        </w:tabs>
        <w:overflowPunct w:val="0"/>
        <w:autoSpaceDE w:val="0"/>
        <w:autoSpaceDN w:val="0"/>
        <w:adjustRightInd w:val="0"/>
        <w:spacing w:after="60" w:line="240" w:lineRule="auto"/>
        <w:ind w:left="349"/>
        <w:rPr>
          <w:rFonts w:ascii="Arial" w:eastAsia="Times New Roman" w:hAnsi="Arial" w:cs="Arial"/>
          <w:sz w:val="32"/>
          <w:szCs w:val="32"/>
          <w:lang w:eastAsia="en-GB"/>
        </w:rPr>
      </w:pPr>
    </w:p>
    <w:p w14:paraId="1E8E3F98" w14:textId="77777777" w:rsidR="009C3919" w:rsidRPr="00C47BF9" w:rsidRDefault="009C3919" w:rsidP="009C3919">
      <w:pPr>
        <w:keepNext/>
        <w:keepLines/>
        <w:spacing w:before="40" w:after="0" w:line="259" w:lineRule="auto"/>
        <w:outlineLvl w:val="2"/>
        <w:rPr>
          <w:rFonts w:ascii="Arial" w:eastAsiaTheme="majorEastAsia" w:hAnsi="Arial" w:cs="Arial"/>
          <w:b/>
          <w:bCs/>
          <w:sz w:val="32"/>
          <w:szCs w:val="32"/>
        </w:rPr>
      </w:pPr>
      <w:r w:rsidRPr="00C47BF9">
        <w:rPr>
          <w:rFonts w:ascii="Arial" w:eastAsiaTheme="majorEastAsia" w:hAnsi="Arial" w:cs="Arial"/>
          <w:b/>
          <w:bCs/>
          <w:sz w:val="32"/>
          <w:szCs w:val="32"/>
        </w:rPr>
        <w:t>Online and Social Media Management</w:t>
      </w:r>
    </w:p>
    <w:p w14:paraId="522A6C61" w14:textId="10B9DFA5" w:rsidR="009C3919" w:rsidRPr="00C47BF9" w:rsidRDefault="009C3919" w:rsidP="009C3919">
      <w:pPr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spacing w:after="60" w:line="240" w:lineRule="auto"/>
        <w:ind w:left="709"/>
        <w:rPr>
          <w:rFonts w:ascii="Arial" w:eastAsia="Times New Roman" w:hAnsi="Arial" w:cs="Arial"/>
          <w:sz w:val="32"/>
          <w:szCs w:val="32"/>
          <w:lang w:eastAsia="en-GB"/>
        </w:rPr>
      </w:pPr>
      <w:r w:rsidRPr="00C47BF9">
        <w:rPr>
          <w:rFonts w:ascii="Arial" w:eastAsia="Times New Roman" w:hAnsi="Arial" w:cs="Arial"/>
          <w:sz w:val="32"/>
          <w:szCs w:val="32"/>
          <w:lang w:eastAsia="en-GB"/>
        </w:rPr>
        <w:t xml:space="preserve">Manage the effective use, development, </w:t>
      </w:r>
      <w:proofErr w:type="gramStart"/>
      <w:r w:rsidRPr="00C47BF9">
        <w:rPr>
          <w:rFonts w:ascii="Arial" w:eastAsia="Times New Roman" w:hAnsi="Arial" w:cs="Arial"/>
          <w:sz w:val="32"/>
          <w:szCs w:val="32"/>
          <w:lang w:eastAsia="en-GB"/>
        </w:rPr>
        <w:t>marketing</w:t>
      </w:r>
      <w:proofErr w:type="gramEnd"/>
      <w:r w:rsidRPr="00C47BF9">
        <w:rPr>
          <w:rFonts w:ascii="Arial" w:eastAsia="Times New Roman" w:hAnsi="Arial" w:cs="Arial"/>
          <w:sz w:val="32"/>
          <w:szCs w:val="32"/>
          <w:lang w:eastAsia="en-GB"/>
        </w:rPr>
        <w:t xml:space="preserve"> and monitoring of our websites</w:t>
      </w:r>
    </w:p>
    <w:p w14:paraId="45C56614" w14:textId="0D6D3654" w:rsidR="00735961" w:rsidRPr="00C47BF9" w:rsidRDefault="00735961" w:rsidP="009C3919">
      <w:pPr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spacing w:after="60" w:line="240" w:lineRule="auto"/>
        <w:ind w:left="709"/>
        <w:rPr>
          <w:rFonts w:ascii="Arial" w:eastAsia="Times New Roman" w:hAnsi="Arial" w:cs="Arial"/>
          <w:sz w:val="32"/>
          <w:szCs w:val="32"/>
          <w:lang w:eastAsia="en-GB"/>
        </w:rPr>
      </w:pPr>
      <w:r w:rsidRPr="00C47BF9">
        <w:rPr>
          <w:rFonts w:ascii="Arial" w:eastAsia="Times New Roman" w:hAnsi="Arial" w:cs="Arial"/>
          <w:sz w:val="32"/>
          <w:szCs w:val="32"/>
          <w:lang w:eastAsia="en-GB"/>
        </w:rPr>
        <w:t>Regularly make website updates as required</w:t>
      </w:r>
    </w:p>
    <w:p w14:paraId="408CADFD" w14:textId="77777777" w:rsidR="009C3919" w:rsidRPr="00C47BF9" w:rsidRDefault="009C3919" w:rsidP="009C3919">
      <w:pPr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spacing w:after="60" w:line="240" w:lineRule="auto"/>
        <w:ind w:left="709"/>
        <w:rPr>
          <w:rFonts w:ascii="Arial" w:eastAsia="Times New Roman" w:hAnsi="Arial" w:cs="Arial"/>
          <w:sz w:val="32"/>
          <w:szCs w:val="32"/>
          <w:lang w:eastAsia="en-GB"/>
        </w:rPr>
      </w:pPr>
      <w:r w:rsidRPr="00C47BF9">
        <w:rPr>
          <w:rFonts w:ascii="Arial" w:eastAsia="Times New Roman" w:hAnsi="Arial" w:cs="Arial"/>
          <w:sz w:val="32"/>
          <w:szCs w:val="32"/>
          <w:lang w:eastAsia="en-GB"/>
        </w:rPr>
        <w:t>Manage and develop social media presence</w:t>
      </w:r>
    </w:p>
    <w:p w14:paraId="6FFB9A33" w14:textId="77777777" w:rsidR="009C3919" w:rsidRPr="00C47BF9" w:rsidRDefault="009C3919" w:rsidP="009C3919">
      <w:pPr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spacing w:after="60" w:line="240" w:lineRule="auto"/>
        <w:ind w:left="709"/>
        <w:rPr>
          <w:rFonts w:ascii="Arial" w:eastAsia="Times New Roman" w:hAnsi="Arial" w:cs="Arial"/>
          <w:sz w:val="32"/>
          <w:szCs w:val="32"/>
          <w:lang w:eastAsia="en-GB"/>
        </w:rPr>
      </w:pPr>
      <w:r w:rsidRPr="00C47BF9">
        <w:rPr>
          <w:rFonts w:ascii="Arial" w:eastAsia="Times New Roman" w:hAnsi="Arial" w:cs="Arial"/>
          <w:sz w:val="32"/>
          <w:szCs w:val="32"/>
          <w:lang w:eastAsia="en-GB"/>
        </w:rPr>
        <w:t xml:space="preserve">Support the team to contribute to social media channels </w:t>
      </w:r>
    </w:p>
    <w:p w14:paraId="225787D2" w14:textId="77777777" w:rsidR="009C3919" w:rsidRPr="00C47BF9" w:rsidRDefault="009C3919" w:rsidP="009C3919">
      <w:pPr>
        <w:tabs>
          <w:tab w:val="left" w:pos="720"/>
        </w:tabs>
        <w:overflowPunct w:val="0"/>
        <w:autoSpaceDE w:val="0"/>
        <w:autoSpaceDN w:val="0"/>
        <w:adjustRightInd w:val="0"/>
        <w:spacing w:after="60" w:line="240" w:lineRule="auto"/>
        <w:ind w:left="709"/>
        <w:rPr>
          <w:rFonts w:ascii="Arial" w:eastAsia="Times New Roman" w:hAnsi="Arial" w:cs="Arial"/>
          <w:b/>
          <w:bCs/>
          <w:sz w:val="32"/>
          <w:szCs w:val="32"/>
          <w:lang w:eastAsia="en-GB"/>
        </w:rPr>
      </w:pPr>
    </w:p>
    <w:p w14:paraId="13024F58" w14:textId="77777777" w:rsidR="009C3919" w:rsidRPr="00C47BF9" w:rsidRDefault="009C3919" w:rsidP="009C3919">
      <w:pPr>
        <w:keepNext/>
        <w:keepLines/>
        <w:spacing w:before="40" w:after="0" w:line="259" w:lineRule="auto"/>
        <w:outlineLvl w:val="2"/>
        <w:rPr>
          <w:rFonts w:ascii="Arial" w:eastAsiaTheme="majorEastAsia" w:hAnsi="Arial" w:cs="Arial"/>
          <w:b/>
          <w:bCs/>
          <w:sz w:val="32"/>
          <w:szCs w:val="32"/>
        </w:rPr>
      </w:pPr>
      <w:r w:rsidRPr="00C47BF9">
        <w:rPr>
          <w:rFonts w:ascii="Arial" w:eastAsiaTheme="majorEastAsia" w:hAnsi="Arial" w:cs="Arial"/>
          <w:b/>
          <w:bCs/>
          <w:sz w:val="32"/>
          <w:szCs w:val="32"/>
        </w:rPr>
        <w:t>Press &amp; Media Management</w:t>
      </w:r>
    </w:p>
    <w:p w14:paraId="5AAAA474" w14:textId="77777777" w:rsidR="009C3919" w:rsidRPr="00C47BF9" w:rsidRDefault="009C3919" w:rsidP="009C3919">
      <w:pPr>
        <w:numPr>
          <w:ilvl w:val="0"/>
          <w:numId w:val="3"/>
        </w:numPr>
        <w:tabs>
          <w:tab w:val="num" w:pos="720"/>
          <w:tab w:val="num" w:pos="1004"/>
        </w:tabs>
        <w:overflowPunct w:val="0"/>
        <w:autoSpaceDE w:val="0"/>
        <w:autoSpaceDN w:val="0"/>
        <w:adjustRightInd w:val="0"/>
        <w:spacing w:after="60" w:line="240" w:lineRule="auto"/>
        <w:ind w:left="720"/>
        <w:rPr>
          <w:rFonts w:ascii="Arial" w:eastAsia="Times New Roman" w:hAnsi="Arial" w:cs="Arial"/>
          <w:sz w:val="32"/>
          <w:szCs w:val="32"/>
          <w:lang w:eastAsia="en-GB"/>
        </w:rPr>
      </w:pPr>
      <w:r w:rsidRPr="00C47BF9">
        <w:rPr>
          <w:rFonts w:ascii="Arial" w:eastAsia="Times New Roman" w:hAnsi="Arial" w:cs="Arial"/>
          <w:sz w:val="32"/>
          <w:szCs w:val="32"/>
          <w:lang w:eastAsia="en-GB"/>
        </w:rPr>
        <w:t>Develop and manage Applause’s relationship with the press and media</w:t>
      </w:r>
    </w:p>
    <w:p w14:paraId="5F73ECE6" w14:textId="77777777" w:rsidR="009C3919" w:rsidRPr="00C47BF9" w:rsidRDefault="009C3919" w:rsidP="009C3919">
      <w:pPr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spacing w:after="60" w:line="240" w:lineRule="auto"/>
        <w:ind w:left="709"/>
        <w:rPr>
          <w:rFonts w:ascii="Arial" w:eastAsia="Times New Roman" w:hAnsi="Arial" w:cs="Arial"/>
          <w:sz w:val="32"/>
          <w:szCs w:val="32"/>
          <w:lang w:eastAsia="en-GB"/>
        </w:rPr>
      </w:pPr>
      <w:r w:rsidRPr="00C47BF9">
        <w:rPr>
          <w:rFonts w:ascii="Arial" w:eastAsia="Times New Roman" w:hAnsi="Arial" w:cs="Arial"/>
          <w:sz w:val="32"/>
          <w:szCs w:val="32"/>
          <w:lang w:eastAsia="en-GB"/>
        </w:rPr>
        <w:t>Develop press lists and press &amp; media campaign planning</w:t>
      </w:r>
    </w:p>
    <w:p w14:paraId="7D542FEF" w14:textId="77777777" w:rsidR="009C3919" w:rsidRPr="00C47BF9" w:rsidRDefault="009C3919" w:rsidP="009C3919">
      <w:pPr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spacing w:after="60" w:line="240" w:lineRule="auto"/>
        <w:ind w:left="709"/>
        <w:rPr>
          <w:rFonts w:ascii="Arial" w:eastAsia="Times New Roman" w:hAnsi="Arial" w:cs="Arial"/>
          <w:sz w:val="32"/>
          <w:szCs w:val="32"/>
          <w:lang w:eastAsia="en-GB"/>
        </w:rPr>
      </w:pPr>
      <w:r w:rsidRPr="00C47BF9">
        <w:rPr>
          <w:rFonts w:ascii="Arial" w:eastAsia="Times New Roman" w:hAnsi="Arial" w:cs="Arial"/>
          <w:sz w:val="32"/>
          <w:szCs w:val="32"/>
          <w:lang w:eastAsia="en-GB"/>
        </w:rPr>
        <w:t xml:space="preserve">Secure and maintain regional and national press presence </w:t>
      </w:r>
    </w:p>
    <w:p w14:paraId="21BFD1BF" w14:textId="77777777" w:rsidR="009C3919" w:rsidRPr="00C47BF9" w:rsidRDefault="009C3919" w:rsidP="009C3919">
      <w:pPr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spacing w:after="60" w:line="240" w:lineRule="auto"/>
        <w:ind w:left="709"/>
        <w:rPr>
          <w:rFonts w:ascii="Arial" w:eastAsia="Times New Roman" w:hAnsi="Arial" w:cs="Arial"/>
          <w:sz w:val="32"/>
          <w:szCs w:val="32"/>
          <w:lang w:eastAsia="en-GB"/>
        </w:rPr>
      </w:pPr>
      <w:r w:rsidRPr="00C47BF9">
        <w:rPr>
          <w:rFonts w:ascii="Arial" w:eastAsia="Times New Roman" w:hAnsi="Arial" w:cs="Arial"/>
          <w:sz w:val="32"/>
          <w:szCs w:val="32"/>
          <w:lang w:eastAsia="en-GB"/>
        </w:rPr>
        <w:t>Generate and manage media interview opportunities</w:t>
      </w:r>
    </w:p>
    <w:p w14:paraId="56DE51D8" w14:textId="77777777" w:rsidR="009C3919" w:rsidRPr="00C47BF9" w:rsidRDefault="009C3919" w:rsidP="009C3919">
      <w:pPr>
        <w:tabs>
          <w:tab w:val="left" w:pos="720"/>
        </w:tabs>
        <w:overflowPunct w:val="0"/>
        <w:autoSpaceDE w:val="0"/>
        <w:autoSpaceDN w:val="0"/>
        <w:adjustRightInd w:val="0"/>
        <w:spacing w:after="60" w:line="240" w:lineRule="auto"/>
        <w:ind w:left="709"/>
        <w:rPr>
          <w:rFonts w:ascii="Arial" w:eastAsia="Times New Roman" w:hAnsi="Arial" w:cs="Arial"/>
          <w:sz w:val="32"/>
          <w:szCs w:val="32"/>
          <w:lang w:eastAsia="en-GB"/>
        </w:rPr>
      </w:pPr>
    </w:p>
    <w:p w14:paraId="29F6B3EC" w14:textId="77777777" w:rsidR="009C3919" w:rsidRPr="00C47BF9" w:rsidRDefault="009C3919" w:rsidP="009C3919">
      <w:pPr>
        <w:keepNext/>
        <w:keepLines/>
        <w:spacing w:before="40" w:after="0" w:line="259" w:lineRule="auto"/>
        <w:outlineLvl w:val="2"/>
        <w:rPr>
          <w:rFonts w:ascii="Arial" w:eastAsiaTheme="majorEastAsia" w:hAnsi="Arial" w:cs="Arial"/>
          <w:b/>
          <w:bCs/>
          <w:sz w:val="32"/>
          <w:szCs w:val="32"/>
        </w:rPr>
      </w:pPr>
      <w:r w:rsidRPr="00C47BF9">
        <w:rPr>
          <w:rFonts w:ascii="Arial" w:eastAsiaTheme="majorEastAsia" w:hAnsi="Arial" w:cs="Arial"/>
          <w:b/>
          <w:bCs/>
          <w:sz w:val="32"/>
          <w:szCs w:val="32"/>
        </w:rPr>
        <w:t>Monitoring &amp; Evaluation</w:t>
      </w:r>
    </w:p>
    <w:p w14:paraId="78612026" w14:textId="77777777" w:rsidR="009C3919" w:rsidRPr="00C47BF9" w:rsidRDefault="009C3919" w:rsidP="009C3919">
      <w:pPr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spacing w:after="60" w:line="240" w:lineRule="auto"/>
        <w:ind w:left="709"/>
        <w:rPr>
          <w:rFonts w:ascii="Arial" w:eastAsia="Times New Roman" w:hAnsi="Arial" w:cs="Arial"/>
          <w:sz w:val="32"/>
          <w:szCs w:val="32"/>
          <w:lang w:eastAsia="en-GB"/>
        </w:rPr>
      </w:pPr>
      <w:r w:rsidRPr="00C47BF9">
        <w:rPr>
          <w:rFonts w:ascii="Arial" w:eastAsia="Times New Roman" w:hAnsi="Arial" w:cs="Arial"/>
          <w:sz w:val="32"/>
          <w:szCs w:val="32"/>
          <w:lang w:eastAsia="en-GB"/>
        </w:rPr>
        <w:t>Produce reports from web statistics, email campaigns, mailing databases</w:t>
      </w:r>
    </w:p>
    <w:p w14:paraId="411B5395" w14:textId="77777777" w:rsidR="009C3919" w:rsidRPr="00C47BF9" w:rsidRDefault="009C3919" w:rsidP="009C3919">
      <w:pPr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spacing w:after="60" w:line="240" w:lineRule="auto"/>
        <w:ind w:left="709"/>
        <w:rPr>
          <w:rFonts w:ascii="Arial" w:eastAsia="Times New Roman" w:hAnsi="Arial" w:cs="Arial"/>
          <w:sz w:val="32"/>
          <w:szCs w:val="32"/>
          <w:lang w:eastAsia="en-GB"/>
        </w:rPr>
      </w:pPr>
      <w:r w:rsidRPr="00C47BF9">
        <w:rPr>
          <w:rFonts w:ascii="Arial" w:eastAsia="Times New Roman" w:hAnsi="Arial" w:cs="Arial"/>
          <w:sz w:val="32"/>
          <w:szCs w:val="32"/>
          <w:lang w:eastAsia="en-GB"/>
        </w:rPr>
        <w:lastRenderedPageBreak/>
        <w:t xml:space="preserve">Utilise intelligence gathered from audiences, </w:t>
      </w:r>
      <w:proofErr w:type="gramStart"/>
      <w:r w:rsidRPr="00C47BF9">
        <w:rPr>
          <w:rFonts w:ascii="Arial" w:eastAsia="Times New Roman" w:hAnsi="Arial" w:cs="Arial"/>
          <w:sz w:val="32"/>
          <w:szCs w:val="32"/>
          <w:lang w:eastAsia="en-GB"/>
        </w:rPr>
        <w:t>participants</w:t>
      </w:r>
      <w:proofErr w:type="gramEnd"/>
      <w:r w:rsidRPr="00C47BF9">
        <w:rPr>
          <w:rFonts w:ascii="Arial" w:eastAsia="Times New Roman" w:hAnsi="Arial" w:cs="Arial"/>
          <w:sz w:val="32"/>
          <w:szCs w:val="32"/>
          <w:lang w:eastAsia="en-GB"/>
        </w:rPr>
        <w:t xml:space="preserve"> and other stakeholders</w:t>
      </w:r>
    </w:p>
    <w:p w14:paraId="506245AF" w14:textId="77777777" w:rsidR="009C3919" w:rsidRPr="00C47BF9" w:rsidRDefault="009C3919" w:rsidP="009C3919">
      <w:pPr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spacing w:after="60" w:line="240" w:lineRule="auto"/>
        <w:ind w:left="709"/>
        <w:rPr>
          <w:rFonts w:ascii="Arial" w:eastAsia="Times New Roman" w:hAnsi="Arial" w:cs="Arial"/>
          <w:sz w:val="32"/>
          <w:szCs w:val="32"/>
          <w:lang w:eastAsia="en-GB"/>
        </w:rPr>
      </w:pPr>
      <w:r w:rsidRPr="00C47BF9">
        <w:rPr>
          <w:rFonts w:ascii="Arial" w:eastAsia="Times New Roman" w:hAnsi="Arial" w:cs="Arial"/>
          <w:sz w:val="32"/>
          <w:szCs w:val="32"/>
          <w:lang w:eastAsia="en-GB"/>
        </w:rPr>
        <w:t xml:space="preserve">Collect, </w:t>
      </w:r>
      <w:proofErr w:type="gramStart"/>
      <w:r w:rsidRPr="00C47BF9">
        <w:rPr>
          <w:rFonts w:ascii="Arial" w:eastAsia="Times New Roman" w:hAnsi="Arial" w:cs="Arial"/>
          <w:sz w:val="32"/>
          <w:szCs w:val="32"/>
          <w:lang w:eastAsia="en-GB"/>
        </w:rPr>
        <w:t>analyse</w:t>
      </w:r>
      <w:proofErr w:type="gramEnd"/>
      <w:r w:rsidRPr="00C47BF9">
        <w:rPr>
          <w:rFonts w:ascii="Arial" w:eastAsia="Times New Roman" w:hAnsi="Arial" w:cs="Arial"/>
          <w:sz w:val="32"/>
          <w:szCs w:val="32"/>
          <w:lang w:eastAsia="en-GB"/>
        </w:rPr>
        <w:t xml:space="preserve"> and present marketing data for effective analysis of marketing</w:t>
      </w:r>
    </w:p>
    <w:p w14:paraId="65181A25" w14:textId="77777777" w:rsidR="009C3919" w:rsidRPr="00C47BF9" w:rsidRDefault="009C3919" w:rsidP="009C3919">
      <w:pPr>
        <w:tabs>
          <w:tab w:val="left" w:pos="720"/>
        </w:tabs>
        <w:overflowPunct w:val="0"/>
        <w:autoSpaceDE w:val="0"/>
        <w:autoSpaceDN w:val="0"/>
        <w:adjustRightInd w:val="0"/>
        <w:spacing w:after="60" w:line="240" w:lineRule="auto"/>
        <w:ind w:left="709"/>
        <w:rPr>
          <w:rFonts w:ascii="Arial" w:eastAsia="Times New Roman" w:hAnsi="Arial" w:cs="Arial"/>
          <w:b/>
          <w:bCs/>
          <w:sz w:val="32"/>
          <w:szCs w:val="32"/>
          <w:lang w:eastAsia="en-GB"/>
        </w:rPr>
      </w:pPr>
    </w:p>
    <w:p w14:paraId="68AFF9E5" w14:textId="77777777" w:rsidR="009C3919" w:rsidRPr="00C47BF9" w:rsidRDefault="009C3919" w:rsidP="009C3919">
      <w:pPr>
        <w:keepNext/>
        <w:keepLines/>
        <w:spacing w:before="40" w:after="0" w:line="259" w:lineRule="auto"/>
        <w:outlineLvl w:val="2"/>
        <w:rPr>
          <w:rFonts w:ascii="Arial" w:eastAsiaTheme="majorEastAsia" w:hAnsi="Arial" w:cs="Arial"/>
          <w:b/>
          <w:bCs/>
          <w:sz w:val="32"/>
          <w:szCs w:val="32"/>
        </w:rPr>
      </w:pPr>
      <w:r w:rsidRPr="00C47BF9">
        <w:rPr>
          <w:rFonts w:ascii="Arial" w:eastAsiaTheme="majorEastAsia" w:hAnsi="Arial" w:cs="Arial"/>
          <w:b/>
          <w:bCs/>
          <w:sz w:val="32"/>
          <w:szCs w:val="32"/>
        </w:rPr>
        <w:t>Network support</w:t>
      </w:r>
    </w:p>
    <w:p w14:paraId="4212BB14" w14:textId="67110459" w:rsidR="009C3919" w:rsidRPr="00C47BF9" w:rsidRDefault="00735961" w:rsidP="009C391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60" w:lineRule="exact"/>
        <w:rPr>
          <w:rFonts w:ascii="Arial" w:eastAsia="Times New Roman" w:hAnsi="Arial" w:cs="Arial"/>
          <w:sz w:val="32"/>
          <w:szCs w:val="32"/>
          <w:lang w:val="en-US" w:eastAsia="en-GB"/>
        </w:rPr>
      </w:pPr>
      <w:r w:rsidRPr="00C47BF9">
        <w:rPr>
          <w:rFonts w:ascii="Arial" w:eastAsia="Times New Roman" w:hAnsi="Arial" w:cs="Arial"/>
          <w:sz w:val="32"/>
          <w:szCs w:val="32"/>
          <w:lang w:val="en-US" w:eastAsia="en-GB"/>
        </w:rPr>
        <w:t xml:space="preserve">Support the Community Engagement </w:t>
      </w:r>
      <w:proofErr w:type="gramStart"/>
      <w:r w:rsidRPr="00C47BF9">
        <w:rPr>
          <w:rFonts w:ascii="Arial" w:eastAsia="Times New Roman" w:hAnsi="Arial" w:cs="Arial"/>
          <w:sz w:val="32"/>
          <w:szCs w:val="32"/>
          <w:lang w:val="en-US" w:eastAsia="en-GB"/>
        </w:rPr>
        <w:t>Lead</w:t>
      </w:r>
      <w:proofErr w:type="gramEnd"/>
      <w:r w:rsidRPr="00C47BF9">
        <w:rPr>
          <w:rFonts w:ascii="Arial" w:eastAsia="Times New Roman" w:hAnsi="Arial" w:cs="Arial"/>
          <w:sz w:val="32"/>
          <w:szCs w:val="32"/>
          <w:lang w:val="en-US" w:eastAsia="en-GB"/>
        </w:rPr>
        <w:t xml:space="preserve"> to create</w:t>
      </w:r>
      <w:r w:rsidR="009C3919" w:rsidRPr="00C47BF9">
        <w:rPr>
          <w:rFonts w:ascii="Arial" w:eastAsia="Times New Roman" w:hAnsi="Arial" w:cs="Arial"/>
          <w:sz w:val="32"/>
          <w:szCs w:val="32"/>
          <w:lang w:val="en-US" w:eastAsia="en-GB"/>
        </w:rPr>
        <w:t xml:space="preserve"> effective marketing support </w:t>
      </w:r>
      <w:r w:rsidRPr="00C47BF9">
        <w:rPr>
          <w:rFonts w:ascii="Arial" w:eastAsia="Times New Roman" w:hAnsi="Arial" w:cs="Arial"/>
          <w:sz w:val="32"/>
          <w:szCs w:val="32"/>
          <w:lang w:val="en-US" w:eastAsia="en-GB"/>
        </w:rPr>
        <w:t>for</w:t>
      </w:r>
      <w:r w:rsidR="009C3919" w:rsidRPr="00C47BF9">
        <w:rPr>
          <w:rFonts w:ascii="Arial" w:eastAsia="Times New Roman" w:hAnsi="Arial" w:cs="Arial"/>
          <w:sz w:val="32"/>
          <w:szCs w:val="32"/>
          <w:lang w:val="en-US" w:eastAsia="en-GB"/>
        </w:rPr>
        <w:t xml:space="preserve"> local promoters</w:t>
      </w:r>
    </w:p>
    <w:p w14:paraId="639FD5E4" w14:textId="2220766D" w:rsidR="009C3919" w:rsidRPr="00C47BF9" w:rsidRDefault="009C3919" w:rsidP="009C3919">
      <w:pPr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spacing w:after="60" w:line="240" w:lineRule="auto"/>
        <w:ind w:left="709"/>
        <w:rPr>
          <w:rFonts w:ascii="Arial" w:eastAsia="Times New Roman" w:hAnsi="Arial" w:cs="Arial"/>
          <w:sz w:val="32"/>
          <w:szCs w:val="32"/>
          <w:lang w:eastAsia="en-GB"/>
        </w:rPr>
      </w:pPr>
      <w:r w:rsidRPr="00C47BF9">
        <w:rPr>
          <w:rFonts w:ascii="Arial" w:eastAsia="Times New Roman" w:hAnsi="Arial" w:cs="Arial"/>
          <w:sz w:val="32"/>
          <w:szCs w:val="32"/>
          <w:lang w:eastAsia="en-GB"/>
        </w:rPr>
        <w:t>Develop and deliver marketing plans for each season to attract audiences</w:t>
      </w:r>
    </w:p>
    <w:p w14:paraId="05DD6DB0" w14:textId="77777777" w:rsidR="009C3919" w:rsidRPr="00C47BF9" w:rsidRDefault="009C3919" w:rsidP="009C3919">
      <w:pPr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spacing w:after="60" w:line="240" w:lineRule="auto"/>
        <w:ind w:left="709"/>
        <w:rPr>
          <w:rFonts w:ascii="Arial" w:eastAsia="Times New Roman" w:hAnsi="Arial" w:cs="Arial"/>
          <w:sz w:val="32"/>
          <w:szCs w:val="32"/>
          <w:lang w:eastAsia="en-GB"/>
        </w:rPr>
      </w:pPr>
      <w:r w:rsidRPr="00C47BF9">
        <w:rPr>
          <w:rFonts w:ascii="Arial" w:eastAsia="Times New Roman" w:hAnsi="Arial" w:cs="Arial"/>
          <w:sz w:val="32"/>
          <w:szCs w:val="32"/>
          <w:lang w:eastAsia="en-GB"/>
        </w:rPr>
        <w:t>Research and interpret shows/company’s information to produce appropriate support materials for promoters</w:t>
      </w:r>
    </w:p>
    <w:p w14:paraId="1AC5B4F5" w14:textId="77777777" w:rsidR="009C3919" w:rsidRPr="00C47BF9" w:rsidRDefault="009C3919" w:rsidP="009C3919">
      <w:pPr>
        <w:tabs>
          <w:tab w:val="left" w:pos="720"/>
        </w:tabs>
        <w:overflowPunct w:val="0"/>
        <w:autoSpaceDE w:val="0"/>
        <w:autoSpaceDN w:val="0"/>
        <w:adjustRightInd w:val="0"/>
        <w:spacing w:after="60" w:line="240" w:lineRule="auto"/>
        <w:ind w:left="709"/>
        <w:rPr>
          <w:rFonts w:ascii="Arial" w:eastAsia="Times New Roman" w:hAnsi="Arial" w:cs="Arial"/>
          <w:sz w:val="32"/>
          <w:szCs w:val="32"/>
          <w:lang w:eastAsia="en-GB"/>
        </w:rPr>
      </w:pPr>
    </w:p>
    <w:p w14:paraId="2DBBE170" w14:textId="77777777" w:rsidR="009C3919" w:rsidRPr="00C47BF9" w:rsidRDefault="009C3919" w:rsidP="009C3919">
      <w:pPr>
        <w:keepNext/>
        <w:keepLines/>
        <w:spacing w:before="40" w:after="0" w:line="259" w:lineRule="auto"/>
        <w:outlineLvl w:val="1"/>
        <w:rPr>
          <w:rFonts w:ascii="Arial" w:eastAsiaTheme="majorEastAsia" w:hAnsi="Arial" w:cs="Arial"/>
          <w:b/>
          <w:bCs/>
          <w:sz w:val="32"/>
          <w:szCs w:val="32"/>
        </w:rPr>
      </w:pPr>
      <w:r w:rsidRPr="00C47BF9">
        <w:rPr>
          <w:rFonts w:ascii="Arial" w:eastAsiaTheme="majorEastAsia" w:hAnsi="Arial" w:cs="Arial"/>
          <w:b/>
          <w:bCs/>
          <w:sz w:val="32"/>
          <w:szCs w:val="32"/>
        </w:rPr>
        <w:t>Communications and PR</w:t>
      </w:r>
    </w:p>
    <w:p w14:paraId="1BC455A3" w14:textId="77777777" w:rsidR="009C3919" w:rsidRPr="00C47BF9" w:rsidRDefault="009C3919" w:rsidP="009C3919">
      <w:pPr>
        <w:numPr>
          <w:ilvl w:val="0"/>
          <w:numId w:val="3"/>
        </w:numPr>
        <w:tabs>
          <w:tab w:val="num" w:pos="720"/>
          <w:tab w:val="num" w:pos="1004"/>
        </w:tabs>
        <w:overflowPunct w:val="0"/>
        <w:autoSpaceDE w:val="0"/>
        <w:autoSpaceDN w:val="0"/>
        <w:adjustRightInd w:val="0"/>
        <w:spacing w:after="60" w:line="240" w:lineRule="auto"/>
        <w:ind w:left="720"/>
        <w:rPr>
          <w:rFonts w:ascii="Arial" w:eastAsia="Times New Roman" w:hAnsi="Arial" w:cs="Arial"/>
          <w:sz w:val="32"/>
          <w:szCs w:val="32"/>
          <w:lang w:eastAsia="en-GB"/>
        </w:rPr>
      </w:pPr>
      <w:r w:rsidRPr="00C47BF9">
        <w:rPr>
          <w:rFonts w:ascii="Arial" w:eastAsia="Times New Roman" w:hAnsi="Arial" w:cs="Arial"/>
          <w:sz w:val="32"/>
          <w:szCs w:val="32"/>
          <w:lang w:eastAsia="en-GB"/>
        </w:rPr>
        <w:t>Plan and manage our communications strategy</w:t>
      </w:r>
    </w:p>
    <w:p w14:paraId="561620C9" w14:textId="72DA0FB8" w:rsidR="009C3919" w:rsidRPr="00C47BF9" w:rsidRDefault="009C3919" w:rsidP="009C3919">
      <w:pPr>
        <w:numPr>
          <w:ilvl w:val="0"/>
          <w:numId w:val="3"/>
        </w:numPr>
        <w:tabs>
          <w:tab w:val="num" w:pos="720"/>
          <w:tab w:val="num" w:pos="1004"/>
        </w:tabs>
        <w:overflowPunct w:val="0"/>
        <w:autoSpaceDE w:val="0"/>
        <w:autoSpaceDN w:val="0"/>
        <w:adjustRightInd w:val="0"/>
        <w:spacing w:after="60" w:line="240" w:lineRule="auto"/>
        <w:ind w:left="720"/>
        <w:rPr>
          <w:rFonts w:ascii="Arial" w:eastAsia="Times New Roman" w:hAnsi="Arial" w:cs="Arial"/>
          <w:sz w:val="32"/>
          <w:szCs w:val="32"/>
          <w:lang w:eastAsia="en-GB"/>
        </w:rPr>
      </w:pPr>
      <w:r w:rsidRPr="00C47BF9">
        <w:rPr>
          <w:rFonts w:ascii="Arial" w:eastAsia="Times New Roman" w:hAnsi="Arial" w:cs="Arial"/>
          <w:sz w:val="32"/>
          <w:szCs w:val="32"/>
          <w:lang w:eastAsia="en-GB"/>
        </w:rPr>
        <w:t xml:space="preserve">Develop and maintain stakeholder contacts lists; writing, </w:t>
      </w:r>
      <w:proofErr w:type="gramStart"/>
      <w:r w:rsidRPr="00C47BF9">
        <w:rPr>
          <w:rFonts w:ascii="Arial" w:eastAsia="Times New Roman" w:hAnsi="Arial" w:cs="Arial"/>
          <w:sz w:val="32"/>
          <w:szCs w:val="32"/>
          <w:lang w:eastAsia="en-GB"/>
        </w:rPr>
        <w:t>distributing</w:t>
      </w:r>
      <w:proofErr w:type="gramEnd"/>
      <w:r w:rsidRPr="00C47BF9">
        <w:rPr>
          <w:rFonts w:ascii="Arial" w:eastAsia="Times New Roman" w:hAnsi="Arial" w:cs="Arial"/>
          <w:sz w:val="32"/>
          <w:szCs w:val="32"/>
          <w:lang w:eastAsia="en-GB"/>
        </w:rPr>
        <w:t xml:space="preserve"> and following up stakeholder communications</w:t>
      </w:r>
    </w:p>
    <w:p w14:paraId="29F49F4E" w14:textId="77777777" w:rsidR="009C3919" w:rsidRPr="00C47BF9" w:rsidRDefault="009C3919" w:rsidP="009C3919">
      <w:pPr>
        <w:overflowPunct w:val="0"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</w:p>
    <w:p w14:paraId="28903679" w14:textId="77777777" w:rsidR="009C3919" w:rsidRPr="00C47BF9" w:rsidRDefault="009C3919" w:rsidP="009C3919">
      <w:pPr>
        <w:keepNext/>
        <w:keepLines/>
        <w:spacing w:before="40" w:after="0" w:line="259" w:lineRule="auto"/>
        <w:outlineLvl w:val="1"/>
        <w:rPr>
          <w:rFonts w:ascii="Arial" w:eastAsiaTheme="majorEastAsia" w:hAnsi="Arial" w:cs="Arial"/>
          <w:b/>
          <w:bCs/>
          <w:sz w:val="32"/>
          <w:szCs w:val="32"/>
        </w:rPr>
      </w:pPr>
      <w:r w:rsidRPr="00C47BF9">
        <w:rPr>
          <w:rFonts w:ascii="Arial" w:eastAsiaTheme="majorEastAsia" w:hAnsi="Arial" w:cs="Arial"/>
          <w:b/>
          <w:bCs/>
          <w:sz w:val="32"/>
          <w:szCs w:val="32"/>
        </w:rPr>
        <w:t>Digital Marketing</w:t>
      </w:r>
    </w:p>
    <w:p w14:paraId="3F869035" w14:textId="77777777" w:rsidR="009C3919" w:rsidRPr="00C47BF9" w:rsidRDefault="009C3919" w:rsidP="009C391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 w:rsidRPr="00C47BF9">
        <w:rPr>
          <w:rFonts w:ascii="Arial" w:eastAsia="Times New Roman" w:hAnsi="Arial" w:cs="Arial"/>
          <w:sz w:val="32"/>
          <w:szCs w:val="32"/>
          <w:lang w:eastAsia="en-GB"/>
        </w:rPr>
        <w:t>Implement effective use of e-marketing and social media channels</w:t>
      </w:r>
    </w:p>
    <w:p w14:paraId="28570956" w14:textId="5AD28180" w:rsidR="009C3919" w:rsidRPr="00C47BF9" w:rsidRDefault="009C3919" w:rsidP="009C391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 w:rsidRPr="00C47BF9">
        <w:rPr>
          <w:rFonts w:ascii="Arial" w:eastAsia="Times New Roman" w:hAnsi="Arial" w:cs="Arial"/>
          <w:sz w:val="32"/>
          <w:szCs w:val="32"/>
          <w:lang w:eastAsia="en-GB"/>
        </w:rPr>
        <w:t xml:space="preserve">Maintain and update the </w:t>
      </w:r>
      <w:r w:rsidR="005D03B7" w:rsidRPr="00C47BF9">
        <w:rPr>
          <w:rFonts w:ascii="Arial" w:eastAsia="Times New Roman" w:hAnsi="Arial" w:cs="Arial"/>
          <w:sz w:val="32"/>
          <w:szCs w:val="32"/>
          <w:lang w:eastAsia="en-GB"/>
        </w:rPr>
        <w:t>c</w:t>
      </w:r>
      <w:r w:rsidRPr="00C47BF9">
        <w:rPr>
          <w:rFonts w:ascii="Arial" w:eastAsia="Times New Roman" w:hAnsi="Arial" w:cs="Arial"/>
          <w:sz w:val="32"/>
          <w:szCs w:val="32"/>
          <w:lang w:eastAsia="en-GB"/>
        </w:rPr>
        <w:t>ompany website</w:t>
      </w:r>
    </w:p>
    <w:p w14:paraId="2E0DF80B" w14:textId="77777777" w:rsidR="009C3919" w:rsidRPr="00C47BF9" w:rsidRDefault="009C3919" w:rsidP="009C391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 w:rsidRPr="00C47BF9">
        <w:rPr>
          <w:rFonts w:ascii="Arial" w:eastAsia="Times New Roman" w:hAnsi="Arial" w:cs="Arial"/>
          <w:sz w:val="32"/>
          <w:szCs w:val="32"/>
          <w:lang w:eastAsia="en-GB"/>
        </w:rPr>
        <w:t>Create and post e-mail and social media campaigns</w:t>
      </w:r>
    </w:p>
    <w:p w14:paraId="68F182A1" w14:textId="77777777" w:rsidR="009C3919" w:rsidRPr="00C47BF9" w:rsidRDefault="009C3919" w:rsidP="009C3919">
      <w:pPr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 w:rsidRPr="00C47BF9">
        <w:rPr>
          <w:rFonts w:ascii="Arial" w:eastAsia="Times New Roman" w:hAnsi="Arial" w:cs="Arial"/>
          <w:sz w:val="32"/>
          <w:szCs w:val="32"/>
          <w:lang w:eastAsia="en-GB"/>
        </w:rPr>
        <w:t>Manage and develop paper and e-mailing list databases</w:t>
      </w:r>
    </w:p>
    <w:p w14:paraId="142D4304" w14:textId="72D35EF4" w:rsidR="009C3919" w:rsidRPr="00C47BF9" w:rsidRDefault="009C3919" w:rsidP="009C3919">
      <w:pPr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 w:rsidRPr="00C47BF9">
        <w:rPr>
          <w:rFonts w:ascii="Arial" w:eastAsia="Times New Roman" w:hAnsi="Arial" w:cs="Arial"/>
          <w:sz w:val="32"/>
          <w:szCs w:val="32"/>
          <w:lang w:eastAsia="en-GB"/>
        </w:rPr>
        <w:t>Manage Mail</w:t>
      </w:r>
      <w:r w:rsidR="005D03B7" w:rsidRPr="00C47BF9">
        <w:rPr>
          <w:rFonts w:ascii="Arial" w:eastAsia="Times New Roman" w:hAnsi="Arial" w:cs="Arial"/>
          <w:sz w:val="32"/>
          <w:szCs w:val="32"/>
          <w:lang w:eastAsia="en-GB"/>
        </w:rPr>
        <w:t>c</w:t>
      </w:r>
      <w:r w:rsidRPr="00C47BF9">
        <w:rPr>
          <w:rFonts w:ascii="Arial" w:eastAsia="Times New Roman" w:hAnsi="Arial" w:cs="Arial"/>
          <w:sz w:val="32"/>
          <w:szCs w:val="32"/>
          <w:lang w:eastAsia="en-GB"/>
        </w:rPr>
        <w:t>himp bulk email account</w:t>
      </w:r>
    </w:p>
    <w:p w14:paraId="2770B2D7" w14:textId="77777777" w:rsidR="009C3919" w:rsidRPr="00C47BF9" w:rsidRDefault="009C3919" w:rsidP="009C3919">
      <w:pPr>
        <w:overflowPunct w:val="0"/>
        <w:autoSpaceDE w:val="0"/>
        <w:autoSpaceDN w:val="0"/>
        <w:adjustRightInd w:val="0"/>
        <w:spacing w:after="60" w:line="240" w:lineRule="auto"/>
        <w:ind w:left="720"/>
        <w:rPr>
          <w:rFonts w:ascii="Arial" w:eastAsia="Times New Roman" w:hAnsi="Arial" w:cs="Arial"/>
          <w:b/>
          <w:bCs/>
          <w:sz w:val="32"/>
          <w:szCs w:val="32"/>
          <w:lang w:eastAsia="en-GB"/>
        </w:rPr>
      </w:pPr>
    </w:p>
    <w:p w14:paraId="2989B966" w14:textId="77777777" w:rsidR="009C3919" w:rsidRPr="00C47BF9" w:rsidRDefault="009C3919" w:rsidP="009C3919">
      <w:pPr>
        <w:keepNext/>
        <w:keepLines/>
        <w:spacing w:before="40" w:after="0" w:line="259" w:lineRule="auto"/>
        <w:outlineLvl w:val="1"/>
        <w:rPr>
          <w:rFonts w:ascii="Arial" w:eastAsiaTheme="majorEastAsia" w:hAnsi="Arial" w:cs="Arial"/>
          <w:b/>
          <w:bCs/>
          <w:sz w:val="32"/>
          <w:szCs w:val="32"/>
        </w:rPr>
      </w:pPr>
      <w:r w:rsidRPr="00C47BF9">
        <w:rPr>
          <w:rFonts w:ascii="Arial" w:eastAsiaTheme="majorEastAsia" w:hAnsi="Arial" w:cs="Arial"/>
          <w:b/>
          <w:bCs/>
          <w:sz w:val="32"/>
          <w:szCs w:val="32"/>
        </w:rPr>
        <w:t>Monitoring &amp; Evaluation</w:t>
      </w:r>
    </w:p>
    <w:p w14:paraId="239A48FC" w14:textId="4693C1C8" w:rsidR="009C3919" w:rsidRPr="00C47BF9" w:rsidRDefault="00ED2C2C" w:rsidP="009C3919">
      <w:pPr>
        <w:spacing w:after="120" w:line="259" w:lineRule="auto"/>
        <w:rPr>
          <w:rFonts w:ascii="Arial" w:hAnsi="Arial" w:cs="Arial"/>
          <w:sz w:val="32"/>
          <w:szCs w:val="32"/>
        </w:rPr>
      </w:pPr>
      <w:r w:rsidRPr="00C47BF9">
        <w:rPr>
          <w:rFonts w:ascii="Arial" w:hAnsi="Arial" w:cs="Arial"/>
          <w:sz w:val="32"/>
          <w:szCs w:val="32"/>
        </w:rPr>
        <w:t xml:space="preserve">Assist in the </w:t>
      </w:r>
      <w:r w:rsidR="00057970" w:rsidRPr="00C47BF9">
        <w:rPr>
          <w:rFonts w:ascii="Arial" w:hAnsi="Arial" w:cs="Arial"/>
          <w:sz w:val="32"/>
          <w:szCs w:val="32"/>
        </w:rPr>
        <w:t xml:space="preserve">management of </w:t>
      </w:r>
      <w:r w:rsidR="009C3919" w:rsidRPr="00C47BF9">
        <w:rPr>
          <w:rFonts w:ascii="Arial" w:hAnsi="Arial" w:cs="Arial"/>
          <w:sz w:val="32"/>
          <w:szCs w:val="32"/>
        </w:rPr>
        <w:t>marketing intelligence that influences our marketing and audience development strategy and the effective use of marketing channels. Including:</w:t>
      </w:r>
    </w:p>
    <w:p w14:paraId="70EEB799" w14:textId="77777777" w:rsidR="009C3919" w:rsidRPr="00C47BF9" w:rsidRDefault="009C3919" w:rsidP="009C391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 w:rsidRPr="00C47BF9">
        <w:rPr>
          <w:rFonts w:ascii="Arial" w:eastAsia="Times New Roman" w:hAnsi="Arial" w:cs="Arial"/>
          <w:sz w:val="32"/>
          <w:szCs w:val="32"/>
          <w:lang w:eastAsia="en-GB"/>
        </w:rPr>
        <w:t>Audience Survey</w:t>
      </w:r>
    </w:p>
    <w:p w14:paraId="11065070" w14:textId="77777777" w:rsidR="009C3919" w:rsidRPr="00C47BF9" w:rsidRDefault="009C3919" w:rsidP="009C391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 w:rsidRPr="00C47BF9">
        <w:rPr>
          <w:rFonts w:ascii="Arial" w:eastAsia="Times New Roman" w:hAnsi="Arial" w:cs="Arial"/>
          <w:sz w:val="32"/>
          <w:szCs w:val="32"/>
          <w:lang w:eastAsia="en-GB"/>
        </w:rPr>
        <w:t>Audience Finder</w:t>
      </w:r>
    </w:p>
    <w:p w14:paraId="3A4882DF" w14:textId="77777777" w:rsidR="009C3919" w:rsidRPr="00C47BF9" w:rsidRDefault="009C3919" w:rsidP="009C391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 w:rsidRPr="00C47BF9">
        <w:rPr>
          <w:rFonts w:ascii="Arial" w:eastAsia="Times New Roman" w:hAnsi="Arial" w:cs="Arial"/>
          <w:sz w:val="32"/>
          <w:szCs w:val="32"/>
          <w:lang w:eastAsia="en-GB"/>
        </w:rPr>
        <w:t>Quality Evaluation Framework</w:t>
      </w:r>
    </w:p>
    <w:p w14:paraId="0AD188F8" w14:textId="77777777" w:rsidR="009C3919" w:rsidRPr="00C47BF9" w:rsidRDefault="009C3919" w:rsidP="002F69B0">
      <w:pPr>
        <w:overflowPunct w:val="0"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</w:p>
    <w:p w14:paraId="23805169" w14:textId="77777777" w:rsidR="009C3919" w:rsidRPr="00C47BF9" w:rsidRDefault="009C3919" w:rsidP="009C3919">
      <w:pPr>
        <w:keepNext/>
        <w:keepLines/>
        <w:spacing w:before="120" w:after="0" w:line="240" w:lineRule="auto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r w:rsidRPr="00C47BF9">
        <w:rPr>
          <w:rFonts w:ascii="Arial" w:eastAsia="Times New Roman" w:hAnsi="Arial" w:cs="Arial"/>
          <w:b/>
          <w:bCs/>
          <w:sz w:val="32"/>
          <w:szCs w:val="32"/>
        </w:rPr>
        <w:t>General</w:t>
      </w:r>
    </w:p>
    <w:p w14:paraId="0CBFEF48" w14:textId="77777777" w:rsidR="009C3919" w:rsidRPr="00C47BF9" w:rsidRDefault="009C3919" w:rsidP="009C3919">
      <w:pPr>
        <w:numPr>
          <w:ilvl w:val="0"/>
          <w:numId w:val="6"/>
        </w:numPr>
        <w:spacing w:after="160" w:line="259" w:lineRule="auto"/>
        <w:contextualSpacing/>
        <w:rPr>
          <w:rFonts w:ascii="Arial" w:hAnsi="Arial" w:cs="Arial"/>
          <w:sz w:val="32"/>
          <w:szCs w:val="32"/>
        </w:rPr>
      </w:pPr>
      <w:r w:rsidRPr="00C47BF9">
        <w:rPr>
          <w:rFonts w:ascii="Arial" w:hAnsi="Arial" w:cs="Arial"/>
          <w:sz w:val="32"/>
          <w:szCs w:val="32"/>
        </w:rPr>
        <w:t>Have full working knowledge of the CRM system</w:t>
      </w:r>
    </w:p>
    <w:p w14:paraId="3A4B513B" w14:textId="31EEA3D0" w:rsidR="009C3919" w:rsidRPr="00C47BF9" w:rsidRDefault="009C3919" w:rsidP="009C3919">
      <w:pPr>
        <w:numPr>
          <w:ilvl w:val="0"/>
          <w:numId w:val="6"/>
        </w:numPr>
        <w:tabs>
          <w:tab w:val="num" w:pos="1004"/>
        </w:tabs>
        <w:overflowPunct w:val="0"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 w:rsidRPr="00C47BF9">
        <w:rPr>
          <w:rFonts w:ascii="Arial" w:eastAsia="Times New Roman" w:hAnsi="Arial" w:cs="Arial"/>
          <w:sz w:val="32"/>
          <w:szCs w:val="32"/>
          <w:lang w:eastAsia="en-GB"/>
        </w:rPr>
        <w:t>Support the development of the organisation’s strategic direction in relation to The Creative Case for Diversity</w:t>
      </w:r>
    </w:p>
    <w:p w14:paraId="7678277C" w14:textId="77777777" w:rsidR="009C3919" w:rsidRPr="00C47BF9" w:rsidRDefault="009C3919" w:rsidP="009C3919">
      <w:pPr>
        <w:numPr>
          <w:ilvl w:val="0"/>
          <w:numId w:val="1"/>
        </w:numPr>
        <w:tabs>
          <w:tab w:val="num" w:pos="1004"/>
        </w:tabs>
        <w:overflowPunct w:val="0"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 w:rsidRPr="00C47BF9">
        <w:rPr>
          <w:rFonts w:ascii="Arial" w:eastAsia="Times New Roman" w:hAnsi="Arial" w:cs="Arial"/>
          <w:sz w:val="32"/>
          <w:szCs w:val="32"/>
          <w:lang w:eastAsia="en-GB"/>
        </w:rPr>
        <w:t>Contribute to the implementation of all Applause policies</w:t>
      </w:r>
    </w:p>
    <w:p w14:paraId="7A8FC531" w14:textId="77777777" w:rsidR="009C3919" w:rsidRPr="00C47BF9" w:rsidRDefault="009C3919" w:rsidP="009C3919">
      <w:pPr>
        <w:numPr>
          <w:ilvl w:val="0"/>
          <w:numId w:val="1"/>
        </w:numPr>
        <w:tabs>
          <w:tab w:val="num" w:pos="1004"/>
        </w:tabs>
        <w:overflowPunct w:val="0"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 w:rsidRPr="00C47BF9">
        <w:rPr>
          <w:rFonts w:ascii="Arial" w:eastAsia="Times New Roman" w:hAnsi="Arial" w:cs="Arial"/>
          <w:sz w:val="32"/>
          <w:szCs w:val="32"/>
          <w:lang w:eastAsia="en-GB"/>
        </w:rPr>
        <w:t>Attend appropriate meetings and networking events</w:t>
      </w:r>
    </w:p>
    <w:p w14:paraId="788CE075" w14:textId="77777777" w:rsidR="009C3919" w:rsidRPr="00C47BF9" w:rsidRDefault="009C3919" w:rsidP="009C3919">
      <w:pPr>
        <w:numPr>
          <w:ilvl w:val="0"/>
          <w:numId w:val="1"/>
        </w:numPr>
        <w:tabs>
          <w:tab w:val="num" w:pos="1004"/>
        </w:tabs>
        <w:overflowPunct w:val="0"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 w:rsidRPr="00C47BF9">
        <w:rPr>
          <w:rFonts w:ascii="Arial" w:eastAsia="Times New Roman" w:hAnsi="Arial" w:cs="Arial"/>
          <w:sz w:val="32"/>
          <w:szCs w:val="32"/>
          <w:lang w:eastAsia="en-GB"/>
        </w:rPr>
        <w:t>Undertaking appropriate training</w:t>
      </w:r>
    </w:p>
    <w:p w14:paraId="4F8BEBDA" w14:textId="77777777" w:rsidR="009C3919" w:rsidRPr="00C47BF9" w:rsidRDefault="009C3919" w:rsidP="009C3919">
      <w:pPr>
        <w:numPr>
          <w:ilvl w:val="0"/>
          <w:numId w:val="1"/>
        </w:numPr>
        <w:tabs>
          <w:tab w:val="num" w:pos="1004"/>
        </w:tabs>
        <w:overflowPunct w:val="0"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 w:rsidRPr="00C47BF9">
        <w:rPr>
          <w:rFonts w:ascii="Arial" w:eastAsia="Times New Roman" w:hAnsi="Arial" w:cs="Arial"/>
          <w:sz w:val="32"/>
          <w:szCs w:val="32"/>
          <w:lang w:eastAsia="en-GB"/>
        </w:rPr>
        <w:t xml:space="preserve">Other reasonable duties as deemed necessary such as additional administrative support for marketing of events </w:t>
      </w:r>
    </w:p>
    <w:p w14:paraId="0158D05B" w14:textId="77777777" w:rsidR="00060E1E" w:rsidRPr="00C47BF9" w:rsidRDefault="00060E1E" w:rsidP="00F36EC7">
      <w:pPr>
        <w:rPr>
          <w:rFonts w:ascii="Arial" w:hAnsi="Arial" w:cs="Arial"/>
          <w:b/>
          <w:bCs/>
          <w:sz w:val="32"/>
          <w:szCs w:val="32"/>
        </w:rPr>
      </w:pPr>
    </w:p>
    <w:p w14:paraId="0881DDFF" w14:textId="77777777" w:rsidR="009C07E7" w:rsidRPr="00C47BF9" w:rsidRDefault="009C07E7" w:rsidP="009C07E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</w:pPr>
      <w:r w:rsidRPr="00C47BF9">
        <w:rPr>
          <w:rFonts w:ascii="Arial" w:hAnsi="Arial" w:cs="Arial"/>
          <w:b/>
          <w:bCs/>
          <w:sz w:val="32"/>
          <w:szCs w:val="32"/>
        </w:rPr>
        <w:t xml:space="preserve">Essential skills, </w:t>
      </w:r>
      <w:proofErr w:type="gramStart"/>
      <w:r w:rsidRPr="00C47BF9">
        <w:rPr>
          <w:rFonts w:ascii="Arial" w:hAnsi="Arial" w:cs="Arial"/>
          <w:b/>
          <w:bCs/>
          <w:sz w:val="32"/>
          <w:szCs w:val="32"/>
        </w:rPr>
        <w:t>knowledge</w:t>
      </w:r>
      <w:proofErr w:type="gramEnd"/>
      <w:r w:rsidRPr="00C47BF9">
        <w:rPr>
          <w:rFonts w:ascii="Arial" w:hAnsi="Arial" w:cs="Arial"/>
          <w:b/>
          <w:bCs/>
          <w:sz w:val="32"/>
          <w:szCs w:val="32"/>
        </w:rPr>
        <w:t xml:space="preserve"> and experience</w:t>
      </w:r>
      <w:r w:rsidRPr="00C47BF9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 xml:space="preserve"> </w:t>
      </w:r>
    </w:p>
    <w:p w14:paraId="0E7B1F74" w14:textId="1007D11A" w:rsidR="009C07E7" w:rsidRPr="00C47BF9" w:rsidRDefault="009C07E7" w:rsidP="00635A41">
      <w:pPr>
        <w:pStyle w:val="NoSpacing"/>
        <w:numPr>
          <w:ilvl w:val="0"/>
          <w:numId w:val="11"/>
        </w:numPr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r w:rsidRPr="00C47BF9">
        <w:rPr>
          <w:rFonts w:ascii="Arial" w:hAnsi="Arial" w:cs="Arial"/>
          <w:sz w:val="32"/>
          <w:szCs w:val="32"/>
        </w:rPr>
        <w:t xml:space="preserve">At least two years’ </w:t>
      </w:r>
      <w:r w:rsidR="00735961" w:rsidRPr="00C47BF9">
        <w:rPr>
          <w:rFonts w:ascii="Arial" w:hAnsi="Arial" w:cs="Arial"/>
          <w:sz w:val="32"/>
          <w:szCs w:val="32"/>
        </w:rPr>
        <w:t xml:space="preserve">recent </w:t>
      </w:r>
      <w:r w:rsidRPr="00C47BF9">
        <w:rPr>
          <w:rFonts w:ascii="Arial" w:hAnsi="Arial" w:cs="Arial"/>
          <w:sz w:val="32"/>
          <w:szCs w:val="32"/>
        </w:rPr>
        <w:t>experience working in a marketing role, ideally in cultural</w:t>
      </w:r>
      <w:r w:rsidR="00735961" w:rsidRPr="00C47BF9">
        <w:rPr>
          <w:rFonts w:ascii="Arial" w:hAnsi="Arial" w:cs="Arial"/>
          <w:sz w:val="32"/>
          <w:szCs w:val="32"/>
        </w:rPr>
        <w:t>/</w:t>
      </w:r>
      <w:r w:rsidRPr="00C47BF9">
        <w:rPr>
          <w:rFonts w:ascii="Arial" w:hAnsi="Arial" w:cs="Arial"/>
          <w:sz w:val="32"/>
          <w:szCs w:val="32"/>
        </w:rPr>
        <w:t>heritage</w:t>
      </w:r>
      <w:r w:rsidR="00735961" w:rsidRPr="00C47BF9">
        <w:rPr>
          <w:rFonts w:ascii="Arial" w:hAnsi="Arial" w:cs="Arial"/>
          <w:sz w:val="32"/>
          <w:szCs w:val="32"/>
        </w:rPr>
        <w:t xml:space="preserve"> </w:t>
      </w:r>
      <w:r w:rsidRPr="00C47BF9">
        <w:rPr>
          <w:rFonts w:ascii="Arial" w:hAnsi="Arial" w:cs="Arial"/>
          <w:sz w:val="32"/>
          <w:szCs w:val="32"/>
        </w:rPr>
        <w:t>secto</w:t>
      </w:r>
      <w:r w:rsidR="00635A41" w:rsidRPr="00C47BF9">
        <w:rPr>
          <w:rFonts w:ascii="Arial" w:hAnsi="Arial" w:cs="Arial"/>
          <w:sz w:val="32"/>
          <w:szCs w:val="32"/>
        </w:rPr>
        <w:t>r</w:t>
      </w:r>
    </w:p>
    <w:p w14:paraId="16ED82A1" w14:textId="7AB3197F" w:rsidR="00735961" w:rsidRPr="00C47BF9" w:rsidRDefault="00735961" w:rsidP="00635A41">
      <w:pPr>
        <w:pStyle w:val="NoSpacing"/>
        <w:numPr>
          <w:ilvl w:val="0"/>
          <w:numId w:val="11"/>
        </w:numPr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r w:rsidRPr="00C47BF9">
        <w:rPr>
          <w:rFonts w:ascii="Arial" w:hAnsi="Arial" w:cs="Arial"/>
          <w:sz w:val="32"/>
          <w:szCs w:val="32"/>
        </w:rPr>
        <w:t>An interest in community focussed art and culture</w:t>
      </w:r>
    </w:p>
    <w:p w14:paraId="292954B5" w14:textId="749D47A6" w:rsidR="00735961" w:rsidRPr="00C47BF9" w:rsidRDefault="00735961" w:rsidP="00635A41">
      <w:pPr>
        <w:pStyle w:val="NoSpacing"/>
        <w:numPr>
          <w:ilvl w:val="0"/>
          <w:numId w:val="11"/>
        </w:numPr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r w:rsidRPr="00C47BF9">
        <w:rPr>
          <w:rFonts w:ascii="Arial" w:hAnsi="Arial" w:cs="Arial"/>
          <w:sz w:val="32"/>
          <w:szCs w:val="32"/>
        </w:rPr>
        <w:t xml:space="preserve">Experience of using </w:t>
      </w:r>
      <w:proofErr w:type="spellStart"/>
      <w:r w:rsidRPr="00C47BF9">
        <w:rPr>
          <w:rFonts w:ascii="Arial" w:hAnsi="Arial" w:cs="Arial"/>
          <w:sz w:val="32"/>
          <w:szCs w:val="32"/>
        </w:rPr>
        <w:t>Wordpress</w:t>
      </w:r>
      <w:proofErr w:type="spellEnd"/>
      <w:r w:rsidRPr="00C47BF9">
        <w:rPr>
          <w:rFonts w:ascii="Arial" w:hAnsi="Arial" w:cs="Arial"/>
          <w:sz w:val="32"/>
          <w:szCs w:val="32"/>
        </w:rPr>
        <w:t xml:space="preserve"> or other content management systems</w:t>
      </w:r>
    </w:p>
    <w:p w14:paraId="4BB3AA26" w14:textId="77777777" w:rsidR="00BC4069" w:rsidRPr="00C47BF9" w:rsidRDefault="00BC4069" w:rsidP="00635A41">
      <w:pPr>
        <w:pStyle w:val="NoSpacing"/>
        <w:numPr>
          <w:ilvl w:val="0"/>
          <w:numId w:val="11"/>
        </w:numPr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r w:rsidRPr="00C47BF9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Excellent Microsoft Office Skills</w:t>
      </w:r>
    </w:p>
    <w:p w14:paraId="469345ED" w14:textId="235421CF" w:rsidR="00BC4069" w:rsidRPr="00C47BF9" w:rsidRDefault="00BC4069" w:rsidP="00635A41">
      <w:pPr>
        <w:pStyle w:val="NoSpacing"/>
        <w:numPr>
          <w:ilvl w:val="0"/>
          <w:numId w:val="11"/>
        </w:numPr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r w:rsidRPr="00C47BF9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Ability to prioritize and work </w:t>
      </w:r>
      <w:r w:rsidR="00735961" w:rsidRPr="00C47BF9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t</w:t>
      </w:r>
      <w:r w:rsidRPr="00C47BF9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o deadlines</w:t>
      </w:r>
    </w:p>
    <w:p w14:paraId="5962317C" w14:textId="77777777" w:rsidR="00635A41" w:rsidRPr="00C47BF9" w:rsidRDefault="00635A41" w:rsidP="00635A41">
      <w:pPr>
        <w:pStyle w:val="NoSpacing"/>
        <w:numPr>
          <w:ilvl w:val="0"/>
          <w:numId w:val="11"/>
        </w:numPr>
        <w:rPr>
          <w:rFonts w:ascii="Arial" w:hAnsi="Arial" w:cs="Arial"/>
          <w:sz w:val="32"/>
          <w:szCs w:val="32"/>
        </w:rPr>
      </w:pPr>
      <w:r w:rsidRPr="00C47BF9">
        <w:rPr>
          <w:rFonts w:ascii="Arial" w:hAnsi="Arial" w:cs="Arial"/>
          <w:sz w:val="32"/>
          <w:szCs w:val="32"/>
        </w:rPr>
        <w:t xml:space="preserve">Strong communication skills, both verbal and written </w:t>
      </w:r>
    </w:p>
    <w:p w14:paraId="330162F0" w14:textId="301BDF1D" w:rsidR="00BC4069" w:rsidRPr="00C47BF9" w:rsidRDefault="00BC4069" w:rsidP="00635A41">
      <w:pPr>
        <w:pStyle w:val="NoSpacing"/>
        <w:numPr>
          <w:ilvl w:val="0"/>
          <w:numId w:val="11"/>
        </w:numPr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r w:rsidRPr="00C47BF9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Ability to work under pressure</w:t>
      </w:r>
    </w:p>
    <w:p w14:paraId="73CE49D5" w14:textId="77777777" w:rsidR="009C07E7" w:rsidRPr="00C47BF9" w:rsidRDefault="002B61D3" w:rsidP="00635A41">
      <w:pPr>
        <w:pStyle w:val="NoSpacing"/>
        <w:numPr>
          <w:ilvl w:val="0"/>
          <w:numId w:val="11"/>
        </w:numPr>
        <w:rPr>
          <w:rFonts w:ascii="Arial" w:hAnsi="Arial" w:cs="Arial"/>
          <w:sz w:val="32"/>
          <w:szCs w:val="32"/>
        </w:rPr>
      </w:pPr>
      <w:r w:rsidRPr="00C47BF9">
        <w:rPr>
          <w:rFonts w:ascii="Arial" w:hAnsi="Arial" w:cs="Arial"/>
          <w:sz w:val="32"/>
          <w:szCs w:val="32"/>
        </w:rPr>
        <w:t xml:space="preserve">Strong relationship building skills </w:t>
      </w:r>
    </w:p>
    <w:p w14:paraId="24E87A82" w14:textId="77777777" w:rsidR="009C07E7" w:rsidRPr="00C47BF9" w:rsidRDefault="009C07E7" w:rsidP="00635A41">
      <w:pPr>
        <w:pStyle w:val="NoSpacing"/>
        <w:numPr>
          <w:ilvl w:val="0"/>
          <w:numId w:val="11"/>
        </w:numPr>
        <w:rPr>
          <w:rFonts w:ascii="Arial" w:hAnsi="Arial" w:cs="Arial"/>
          <w:sz w:val="32"/>
          <w:szCs w:val="32"/>
        </w:rPr>
      </w:pPr>
      <w:r w:rsidRPr="00C47BF9">
        <w:rPr>
          <w:rFonts w:ascii="Arial" w:hAnsi="Arial" w:cs="Arial"/>
          <w:sz w:val="32"/>
          <w:szCs w:val="32"/>
        </w:rPr>
        <w:t>Experience of effective digital campaign planning and delivery</w:t>
      </w:r>
    </w:p>
    <w:p w14:paraId="641DD0F6" w14:textId="77777777" w:rsidR="009C07E7" w:rsidRPr="00C47BF9" w:rsidRDefault="009C07E7" w:rsidP="00635A41">
      <w:pPr>
        <w:pStyle w:val="NoSpacing"/>
        <w:numPr>
          <w:ilvl w:val="0"/>
          <w:numId w:val="11"/>
        </w:numPr>
        <w:rPr>
          <w:rFonts w:ascii="Arial" w:hAnsi="Arial" w:cs="Arial"/>
          <w:sz w:val="32"/>
          <w:szCs w:val="32"/>
        </w:rPr>
      </w:pPr>
      <w:r w:rsidRPr="00C47BF9">
        <w:rPr>
          <w:rFonts w:ascii="Arial" w:hAnsi="Arial" w:cs="Arial"/>
          <w:sz w:val="32"/>
          <w:szCs w:val="32"/>
        </w:rPr>
        <w:t xml:space="preserve">Experience in using social media for digital marketing and engaging audiences </w:t>
      </w:r>
    </w:p>
    <w:p w14:paraId="7FC82F90" w14:textId="2B0F2F11" w:rsidR="009C07E7" w:rsidRPr="00C47BF9" w:rsidRDefault="009C07E7" w:rsidP="00635A41">
      <w:pPr>
        <w:pStyle w:val="NoSpacing"/>
        <w:numPr>
          <w:ilvl w:val="0"/>
          <w:numId w:val="11"/>
        </w:numPr>
        <w:rPr>
          <w:rFonts w:ascii="Arial" w:hAnsi="Arial" w:cs="Arial"/>
          <w:sz w:val="32"/>
          <w:szCs w:val="32"/>
        </w:rPr>
      </w:pPr>
      <w:r w:rsidRPr="00C47BF9">
        <w:rPr>
          <w:rFonts w:ascii="Arial" w:hAnsi="Arial" w:cs="Arial"/>
          <w:sz w:val="32"/>
          <w:szCs w:val="32"/>
        </w:rPr>
        <w:t xml:space="preserve">Experience of using data and insights to improve marketing effectiveness </w:t>
      </w:r>
    </w:p>
    <w:p w14:paraId="008D641D" w14:textId="77777777" w:rsidR="005D03B7" w:rsidRPr="00C47BF9" w:rsidRDefault="005D03B7" w:rsidP="005D03B7">
      <w:pPr>
        <w:pStyle w:val="NoSpacing"/>
        <w:ind w:left="720"/>
        <w:rPr>
          <w:rFonts w:ascii="Arial" w:hAnsi="Arial" w:cs="Arial"/>
          <w:sz w:val="32"/>
          <w:szCs w:val="32"/>
        </w:rPr>
      </w:pPr>
    </w:p>
    <w:p w14:paraId="10D58D05" w14:textId="68D4C2E2" w:rsidR="00060E1E" w:rsidRPr="00C47BF9" w:rsidRDefault="00060E1E" w:rsidP="00060E1E">
      <w:pPr>
        <w:rPr>
          <w:sz w:val="32"/>
          <w:szCs w:val="32"/>
        </w:rPr>
      </w:pPr>
    </w:p>
    <w:p w14:paraId="4545529C" w14:textId="77777777" w:rsidR="0090697F" w:rsidRPr="00C47BF9" w:rsidRDefault="0090697F" w:rsidP="00060E1E">
      <w:pPr>
        <w:rPr>
          <w:sz w:val="32"/>
          <w:szCs w:val="32"/>
        </w:rPr>
      </w:pPr>
    </w:p>
    <w:p w14:paraId="48779B01" w14:textId="7A704BC7" w:rsidR="00635A41" w:rsidRPr="00C47BF9" w:rsidRDefault="00011C34" w:rsidP="00060E1E">
      <w:pPr>
        <w:rPr>
          <w:rFonts w:ascii="Arial" w:hAnsi="Arial" w:cs="Arial"/>
          <w:b/>
          <w:bCs/>
          <w:sz w:val="32"/>
          <w:szCs w:val="32"/>
        </w:rPr>
      </w:pPr>
      <w:r w:rsidRPr="00C47BF9">
        <w:rPr>
          <w:rFonts w:ascii="Arial" w:hAnsi="Arial" w:cs="Arial"/>
          <w:b/>
          <w:bCs/>
          <w:sz w:val="32"/>
          <w:szCs w:val="32"/>
        </w:rPr>
        <w:t>How to apply</w:t>
      </w:r>
    </w:p>
    <w:p w14:paraId="2D8B3AA5" w14:textId="2B1F1160" w:rsidR="0068123E" w:rsidRPr="00C47BF9" w:rsidRDefault="0068123E" w:rsidP="0068123E">
      <w:pPr>
        <w:rPr>
          <w:rFonts w:ascii="Arial" w:hAnsi="Arial" w:cs="Arial"/>
          <w:sz w:val="32"/>
          <w:szCs w:val="32"/>
        </w:rPr>
      </w:pPr>
      <w:r w:rsidRPr="00C47BF9">
        <w:rPr>
          <w:rFonts w:ascii="Arial" w:hAnsi="Arial" w:cs="Arial"/>
          <w:sz w:val="32"/>
          <w:szCs w:val="32"/>
        </w:rPr>
        <w:lastRenderedPageBreak/>
        <w:t>Send a CV</w:t>
      </w:r>
      <w:r w:rsidR="00073B46" w:rsidRPr="00C47BF9">
        <w:rPr>
          <w:rFonts w:ascii="Arial" w:hAnsi="Arial" w:cs="Arial"/>
          <w:sz w:val="32"/>
          <w:szCs w:val="32"/>
        </w:rPr>
        <w:t xml:space="preserve"> and c</w:t>
      </w:r>
      <w:r w:rsidRPr="00C47BF9">
        <w:rPr>
          <w:rFonts w:ascii="Arial" w:hAnsi="Arial" w:cs="Arial"/>
          <w:sz w:val="32"/>
          <w:szCs w:val="32"/>
        </w:rPr>
        <w:t xml:space="preserve">over letter detailing your interest and suitability for the role and Equal Opportunities Monitoring Form to </w:t>
      </w:r>
      <w:hyperlink r:id="rId9" w:history="1">
        <w:r w:rsidRPr="00C47BF9">
          <w:rPr>
            <w:rStyle w:val="Hyperlink"/>
            <w:rFonts w:ascii="Arial" w:hAnsi="Arial" w:cs="Arial"/>
            <w:sz w:val="32"/>
            <w:szCs w:val="32"/>
          </w:rPr>
          <w:t>office@applause.org.uk</w:t>
        </w:r>
      </w:hyperlink>
      <w:r w:rsidRPr="00C47BF9">
        <w:rPr>
          <w:rFonts w:ascii="Arial" w:hAnsi="Arial" w:cs="Arial"/>
          <w:sz w:val="32"/>
          <w:szCs w:val="32"/>
        </w:rPr>
        <w:t xml:space="preserve"> using ‘Marketing and Communications application’ as the subject of your email. We are happy to accept word documents or pdfs, </w:t>
      </w:r>
      <w:proofErr w:type="gramStart"/>
      <w:r w:rsidRPr="00C47BF9">
        <w:rPr>
          <w:rFonts w:ascii="Arial" w:hAnsi="Arial" w:cs="Arial"/>
          <w:sz w:val="32"/>
          <w:szCs w:val="32"/>
        </w:rPr>
        <w:t>video</w:t>
      </w:r>
      <w:proofErr w:type="gramEnd"/>
      <w:r w:rsidRPr="00C47BF9">
        <w:rPr>
          <w:rFonts w:ascii="Arial" w:hAnsi="Arial" w:cs="Arial"/>
          <w:sz w:val="32"/>
          <w:szCs w:val="32"/>
        </w:rPr>
        <w:t xml:space="preserve"> or alternative online formats.</w:t>
      </w:r>
    </w:p>
    <w:p w14:paraId="51559286" w14:textId="77777777" w:rsidR="0068123E" w:rsidRPr="00C47BF9" w:rsidRDefault="0068123E" w:rsidP="0068123E">
      <w:pPr>
        <w:rPr>
          <w:rFonts w:ascii="Arial" w:hAnsi="Arial" w:cs="Arial"/>
          <w:sz w:val="32"/>
          <w:szCs w:val="32"/>
        </w:rPr>
      </w:pPr>
      <w:r w:rsidRPr="00C47BF9">
        <w:rPr>
          <w:rFonts w:ascii="Arial" w:hAnsi="Arial" w:cs="Arial"/>
          <w:sz w:val="32"/>
          <w:szCs w:val="32"/>
        </w:rPr>
        <w:t>Applause Rural Touring is an equal opportunity employer that is committed to diversity and inclusion in the workplace.</w:t>
      </w:r>
    </w:p>
    <w:p w14:paraId="51001101" w14:textId="659DB9A1" w:rsidR="0068123E" w:rsidRPr="00C47BF9" w:rsidRDefault="0068123E" w:rsidP="0068123E">
      <w:pPr>
        <w:rPr>
          <w:rFonts w:ascii="Arial" w:hAnsi="Arial" w:cs="Arial"/>
          <w:sz w:val="32"/>
          <w:szCs w:val="32"/>
        </w:rPr>
      </w:pPr>
      <w:r w:rsidRPr="00C47BF9">
        <w:rPr>
          <w:rFonts w:ascii="Arial" w:hAnsi="Arial" w:cs="Arial"/>
          <w:sz w:val="32"/>
          <w:szCs w:val="32"/>
        </w:rPr>
        <w:t xml:space="preserve">All qualified applicants will receive consideration for employment without regard </w:t>
      </w:r>
      <w:proofErr w:type="gramStart"/>
      <w:r w:rsidRPr="00C47BF9">
        <w:rPr>
          <w:rFonts w:ascii="Arial" w:hAnsi="Arial" w:cs="Arial"/>
          <w:sz w:val="32"/>
          <w:szCs w:val="32"/>
        </w:rPr>
        <w:t>to:</w:t>
      </w:r>
      <w:proofErr w:type="gramEnd"/>
      <w:r w:rsidRPr="00C47BF9">
        <w:rPr>
          <w:rFonts w:ascii="Arial" w:hAnsi="Arial" w:cs="Arial"/>
          <w:sz w:val="32"/>
          <w:szCs w:val="32"/>
        </w:rPr>
        <w:t xml:space="preserve"> age, disability, gender reassignment, marriage and civil partnership, pregnancy and maternity, race, religion or belief, sex or sexual orientation.</w:t>
      </w:r>
    </w:p>
    <w:p w14:paraId="327BE926" w14:textId="6EE731F2" w:rsidR="0068123E" w:rsidRPr="00C47BF9" w:rsidRDefault="0068123E" w:rsidP="0068123E">
      <w:pPr>
        <w:rPr>
          <w:rFonts w:ascii="Arial" w:hAnsi="Arial" w:cs="Arial"/>
          <w:sz w:val="32"/>
          <w:szCs w:val="32"/>
        </w:rPr>
      </w:pPr>
      <w:r w:rsidRPr="00C47BF9">
        <w:rPr>
          <w:rFonts w:ascii="Arial" w:hAnsi="Arial" w:cs="Arial"/>
          <w:sz w:val="32"/>
          <w:szCs w:val="32"/>
        </w:rPr>
        <w:t xml:space="preserve">We actively encourage people from a variety of backgrounds and experiences. We are particularly keen to hear from people of colour and candidates who self-identify as disabled. </w:t>
      </w:r>
    </w:p>
    <w:p w14:paraId="56AC2434" w14:textId="77777777" w:rsidR="0068123E" w:rsidRPr="00C47BF9" w:rsidRDefault="0068123E" w:rsidP="0068123E">
      <w:pPr>
        <w:rPr>
          <w:rFonts w:ascii="Arial" w:hAnsi="Arial" w:cs="Arial"/>
          <w:sz w:val="32"/>
          <w:szCs w:val="32"/>
        </w:rPr>
      </w:pPr>
      <w:r w:rsidRPr="00C47BF9">
        <w:rPr>
          <w:rFonts w:ascii="Arial" w:hAnsi="Arial" w:cs="Arial"/>
          <w:sz w:val="32"/>
          <w:szCs w:val="32"/>
        </w:rPr>
        <w:t xml:space="preserve">If you would like any information in a different </w:t>
      </w:r>
      <w:proofErr w:type="gramStart"/>
      <w:r w:rsidRPr="00C47BF9">
        <w:rPr>
          <w:rFonts w:ascii="Arial" w:hAnsi="Arial" w:cs="Arial"/>
          <w:sz w:val="32"/>
          <w:szCs w:val="32"/>
        </w:rPr>
        <w:t>format</w:t>
      </w:r>
      <w:proofErr w:type="gramEnd"/>
      <w:r w:rsidRPr="00C47BF9">
        <w:rPr>
          <w:rFonts w:ascii="Arial" w:hAnsi="Arial" w:cs="Arial"/>
          <w:sz w:val="32"/>
          <w:szCs w:val="32"/>
        </w:rPr>
        <w:t xml:space="preserve"> please contact </w:t>
      </w:r>
      <w:hyperlink r:id="rId10" w:history="1">
        <w:r w:rsidRPr="00C47BF9">
          <w:rPr>
            <w:rStyle w:val="Hyperlink"/>
            <w:rFonts w:ascii="Arial" w:hAnsi="Arial" w:cs="Arial"/>
            <w:sz w:val="32"/>
            <w:szCs w:val="32"/>
          </w:rPr>
          <w:t>office@applause.org.uk</w:t>
        </w:r>
      </w:hyperlink>
    </w:p>
    <w:p w14:paraId="78A3A265" w14:textId="1E963414" w:rsidR="00970CF9" w:rsidRPr="00C47BF9" w:rsidRDefault="0068123E" w:rsidP="00970CF9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C47BF9">
        <w:rPr>
          <w:rFonts w:ascii="Arial" w:hAnsi="Arial" w:cs="Arial"/>
          <w:sz w:val="32"/>
          <w:szCs w:val="32"/>
        </w:rPr>
        <w:t>W</w:t>
      </w:r>
      <w:r w:rsidR="00970CF9" w:rsidRPr="00C47BF9">
        <w:rPr>
          <w:rFonts w:ascii="Arial" w:hAnsi="Arial" w:cs="Arial"/>
          <w:sz w:val="32"/>
          <w:szCs w:val="32"/>
        </w:rPr>
        <w:t xml:space="preserve">orkplace: Applause’s office is The Yard, 2a </w:t>
      </w:r>
      <w:proofErr w:type="spellStart"/>
      <w:r w:rsidR="00970CF9" w:rsidRPr="00C47BF9">
        <w:rPr>
          <w:rFonts w:ascii="Arial" w:hAnsi="Arial" w:cs="Arial"/>
          <w:sz w:val="32"/>
          <w:szCs w:val="32"/>
        </w:rPr>
        <w:t>Speldhurst</w:t>
      </w:r>
      <w:proofErr w:type="spellEnd"/>
      <w:r w:rsidR="00970CF9" w:rsidRPr="00C47BF9">
        <w:rPr>
          <w:rFonts w:ascii="Arial" w:hAnsi="Arial" w:cs="Arial"/>
          <w:sz w:val="32"/>
          <w:szCs w:val="32"/>
        </w:rPr>
        <w:t xml:space="preserve"> Road, Southborough, Kent, TN40DP. We are currently largely working from home during at this time and this may be subject to change depending on Government guidance regarding COVID 19.</w:t>
      </w:r>
    </w:p>
    <w:p w14:paraId="389A0343" w14:textId="77777777" w:rsidR="00970CF9" w:rsidRPr="00C47BF9" w:rsidRDefault="00970CF9" w:rsidP="00970CF9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0DD2C8CF" w14:textId="77777777" w:rsidR="00060F91" w:rsidRPr="00C47BF9" w:rsidRDefault="00060F91" w:rsidP="00060F91">
      <w:pPr>
        <w:autoSpaceDE w:val="0"/>
        <w:autoSpaceDN w:val="0"/>
        <w:adjustRightInd w:val="0"/>
        <w:rPr>
          <w:rFonts w:ascii="Arial" w:hAnsi="Arial" w:cs="Arial"/>
          <w:sz w:val="32"/>
          <w:szCs w:val="32"/>
          <w:lang w:eastAsia="en-GB"/>
        </w:rPr>
      </w:pPr>
    </w:p>
    <w:p w14:paraId="2751A097" w14:textId="77777777" w:rsidR="00060F91" w:rsidRPr="00C47BF9" w:rsidRDefault="00060F91" w:rsidP="00060F91">
      <w:pPr>
        <w:rPr>
          <w:rStyle w:val="Hyperlink"/>
          <w:rFonts w:ascii="Arial" w:hAnsi="Arial" w:cs="Arial"/>
          <w:sz w:val="32"/>
          <w:szCs w:val="32"/>
        </w:rPr>
      </w:pPr>
      <w:bookmarkStart w:id="1" w:name="_Hlk51675984"/>
      <w:r w:rsidRPr="00C47BF9">
        <w:rPr>
          <w:rFonts w:ascii="Arial" w:hAnsi="Arial" w:cs="Arial"/>
          <w:sz w:val="32"/>
          <w:szCs w:val="32"/>
        </w:rPr>
        <w:t xml:space="preserve">W: </w:t>
      </w:r>
      <w:hyperlink r:id="rId11" w:history="1">
        <w:r w:rsidRPr="00C47BF9">
          <w:rPr>
            <w:rStyle w:val="Hyperlink"/>
            <w:rFonts w:ascii="Arial" w:hAnsi="Arial" w:cs="Arial"/>
            <w:sz w:val="32"/>
            <w:szCs w:val="32"/>
          </w:rPr>
          <w:t>www.applause.org.uk</w:t>
        </w:r>
      </w:hyperlink>
      <w:r w:rsidRPr="00C47BF9">
        <w:rPr>
          <w:rFonts w:ascii="Arial" w:hAnsi="Arial" w:cs="Arial"/>
          <w:sz w:val="32"/>
          <w:szCs w:val="32"/>
        </w:rPr>
        <w:br/>
        <w:t xml:space="preserve">F: </w:t>
      </w:r>
      <w:hyperlink r:id="rId12" w:history="1">
        <w:r w:rsidRPr="00C47BF9">
          <w:rPr>
            <w:rStyle w:val="Hyperlink"/>
            <w:rFonts w:ascii="Arial" w:hAnsi="Arial" w:cs="Arial"/>
            <w:sz w:val="32"/>
            <w:szCs w:val="32"/>
          </w:rPr>
          <w:t>www.facebook.com/ApplauseTouring</w:t>
        </w:r>
      </w:hyperlink>
      <w:r w:rsidRPr="00C47BF9">
        <w:rPr>
          <w:rFonts w:ascii="Arial" w:hAnsi="Arial" w:cs="Arial"/>
          <w:sz w:val="32"/>
          <w:szCs w:val="32"/>
        </w:rPr>
        <w:br/>
        <w:t xml:space="preserve">T: @ApplauseTouring </w:t>
      </w:r>
      <w:hyperlink r:id="rId13" w:history="1">
        <w:r w:rsidRPr="00C47BF9">
          <w:rPr>
            <w:rStyle w:val="Hyperlink"/>
            <w:rFonts w:ascii="Arial" w:hAnsi="Arial" w:cs="Arial"/>
            <w:sz w:val="32"/>
            <w:szCs w:val="32"/>
          </w:rPr>
          <w:t>www.twitter.com/ApplauseTouring</w:t>
        </w:r>
      </w:hyperlink>
      <w:bookmarkEnd w:id="1"/>
    </w:p>
    <w:p w14:paraId="018A8F76" w14:textId="77777777" w:rsidR="00060F91" w:rsidRPr="00C47BF9" w:rsidRDefault="00060F91" w:rsidP="00060F91">
      <w:pPr>
        <w:rPr>
          <w:rStyle w:val="Hyperlink"/>
          <w:rFonts w:ascii="Arial" w:hAnsi="Arial" w:cs="Arial"/>
          <w:sz w:val="32"/>
          <w:szCs w:val="32"/>
        </w:rPr>
      </w:pPr>
      <w:r w:rsidRPr="00C47BF9">
        <w:rPr>
          <w:rStyle w:val="Hyperlink"/>
          <w:rFonts w:ascii="Arial" w:hAnsi="Arial" w:cs="Arial"/>
          <w:sz w:val="32"/>
          <w:szCs w:val="32"/>
        </w:rPr>
        <w:t>I: @applausetouring</w:t>
      </w:r>
    </w:p>
    <w:p w14:paraId="0B230E7D" w14:textId="77777777" w:rsidR="00E53ED6" w:rsidRPr="00C47BF9" w:rsidRDefault="00E53ED6" w:rsidP="00060E1E">
      <w:pPr>
        <w:rPr>
          <w:rFonts w:ascii="Arial" w:hAnsi="Arial" w:cs="Arial"/>
          <w:sz w:val="32"/>
          <w:szCs w:val="32"/>
        </w:rPr>
      </w:pPr>
    </w:p>
    <w:p w14:paraId="40CF114E" w14:textId="77777777" w:rsidR="00011C34" w:rsidRPr="00C47BF9" w:rsidRDefault="00011C34" w:rsidP="00635A41">
      <w:pPr>
        <w:rPr>
          <w:rFonts w:ascii="Arial" w:hAnsi="Arial" w:cs="Arial"/>
          <w:sz w:val="32"/>
          <w:szCs w:val="32"/>
        </w:rPr>
      </w:pPr>
    </w:p>
    <w:p w14:paraId="5DE9DC6A" w14:textId="77777777" w:rsidR="00F36EC7" w:rsidRPr="00C47BF9" w:rsidRDefault="00F36EC7" w:rsidP="00F36EC7">
      <w:pPr>
        <w:rPr>
          <w:rFonts w:ascii="Arial" w:hAnsi="Arial" w:cs="Arial"/>
          <w:sz w:val="32"/>
          <w:szCs w:val="32"/>
        </w:rPr>
      </w:pPr>
    </w:p>
    <w:p w14:paraId="4056D1AF" w14:textId="77777777" w:rsidR="00F36EC7" w:rsidRPr="00C47BF9" w:rsidRDefault="00F36EC7" w:rsidP="00F36EC7">
      <w:pPr>
        <w:rPr>
          <w:rFonts w:ascii="Arial" w:hAnsi="Arial" w:cs="Arial"/>
          <w:sz w:val="32"/>
          <w:szCs w:val="32"/>
        </w:rPr>
      </w:pPr>
    </w:p>
    <w:sectPr w:rsidR="00F36EC7" w:rsidRPr="00C47BF9" w:rsidSect="00E101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E17E4"/>
    <w:multiLevelType w:val="hybridMultilevel"/>
    <w:tmpl w:val="642A264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A2466"/>
    <w:multiLevelType w:val="hybridMultilevel"/>
    <w:tmpl w:val="1FEC1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E63CF"/>
    <w:multiLevelType w:val="hybridMultilevel"/>
    <w:tmpl w:val="35B23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265EE"/>
    <w:multiLevelType w:val="hybridMultilevel"/>
    <w:tmpl w:val="E60C1192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144E2BBE"/>
    <w:multiLevelType w:val="multilevel"/>
    <w:tmpl w:val="C66EF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824F93"/>
    <w:multiLevelType w:val="hybridMultilevel"/>
    <w:tmpl w:val="00B2F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374FE"/>
    <w:multiLevelType w:val="hybridMultilevel"/>
    <w:tmpl w:val="0776AA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500AF1"/>
    <w:multiLevelType w:val="hybridMultilevel"/>
    <w:tmpl w:val="F822D0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2C5192A"/>
    <w:multiLevelType w:val="hybridMultilevel"/>
    <w:tmpl w:val="3BF0B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FB0B32"/>
    <w:multiLevelType w:val="hybridMultilevel"/>
    <w:tmpl w:val="FD3ED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2D7B98"/>
    <w:multiLevelType w:val="hybridMultilevel"/>
    <w:tmpl w:val="B7AE1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277"/>
    <w:rsid w:val="00011C34"/>
    <w:rsid w:val="00057970"/>
    <w:rsid w:val="00060E1E"/>
    <w:rsid w:val="00060F91"/>
    <w:rsid w:val="00073B46"/>
    <w:rsid w:val="002B61D3"/>
    <w:rsid w:val="002B68CC"/>
    <w:rsid w:val="002F69B0"/>
    <w:rsid w:val="00515F2D"/>
    <w:rsid w:val="00551E2A"/>
    <w:rsid w:val="00580BA4"/>
    <w:rsid w:val="005D03B7"/>
    <w:rsid w:val="005D3825"/>
    <w:rsid w:val="005E69E8"/>
    <w:rsid w:val="00635A41"/>
    <w:rsid w:val="00665F73"/>
    <w:rsid w:val="0068123E"/>
    <w:rsid w:val="006D17E9"/>
    <w:rsid w:val="00735961"/>
    <w:rsid w:val="0074700F"/>
    <w:rsid w:val="008211FF"/>
    <w:rsid w:val="008C282D"/>
    <w:rsid w:val="0090697F"/>
    <w:rsid w:val="00970CF9"/>
    <w:rsid w:val="009C07E7"/>
    <w:rsid w:val="009C3919"/>
    <w:rsid w:val="009E4E76"/>
    <w:rsid w:val="00A46277"/>
    <w:rsid w:val="00A75AF2"/>
    <w:rsid w:val="00BC4069"/>
    <w:rsid w:val="00BF7C09"/>
    <w:rsid w:val="00C47BF9"/>
    <w:rsid w:val="00C87611"/>
    <w:rsid w:val="00DD77C1"/>
    <w:rsid w:val="00E10177"/>
    <w:rsid w:val="00E53ED6"/>
    <w:rsid w:val="00E93788"/>
    <w:rsid w:val="00EC6A6D"/>
    <w:rsid w:val="00ED2C2C"/>
    <w:rsid w:val="00F02E10"/>
    <w:rsid w:val="00F36EC7"/>
    <w:rsid w:val="00F6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769AC"/>
  <w15:chartTrackingRefBased/>
  <w15:docId w15:val="{A7A23A23-DBFB-41DF-8664-8A1C479A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177"/>
  </w:style>
  <w:style w:type="paragraph" w:styleId="Heading3">
    <w:name w:val="heading 3"/>
    <w:basedOn w:val="Normal"/>
    <w:link w:val="Heading3Char"/>
    <w:uiPriority w:val="9"/>
    <w:qFormat/>
    <w:rsid w:val="00EC6A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36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E7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69E8"/>
    <w:pPr>
      <w:ind w:left="720"/>
      <w:contextualSpacing/>
    </w:pPr>
  </w:style>
  <w:style w:type="paragraph" w:styleId="NoSpacing">
    <w:name w:val="No Spacing"/>
    <w:uiPriority w:val="1"/>
    <w:qFormat/>
    <w:rsid w:val="00635A4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35A4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5A41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EC6A6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7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bout:blan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office@applause.org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office@applause.org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FAD6C410B838439D02F6106F1AAB96" ma:contentTypeVersion="13" ma:contentTypeDescription="Create a new document." ma:contentTypeScope="" ma:versionID="11f593e449e497e8560f31891086dc6b">
  <xsd:schema xmlns:xsd="http://www.w3.org/2001/XMLSchema" xmlns:xs="http://www.w3.org/2001/XMLSchema" xmlns:p="http://schemas.microsoft.com/office/2006/metadata/properties" xmlns:ns2="cde27752-fc87-499c-a883-9c064ad5e78b" xmlns:ns3="969745e0-add3-4d36-8f2a-baaf33746ea6" targetNamespace="http://schemas.microsoft.com/office/2006/metadata/properties" ma:root="true" ma:fieldsID="d511b2dbf6913435d36e68f97c84e22a" ns2:_="" ns3:_="">
    <xsd:import namespace="cde27752-fc87-499c-a883-9c064ad5e78b"/>
    <xsd:import namespace="969745e0-add3-4d36-8f2a-baaf33746e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e27752-fc87-499c-a883-9c064ad5e7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745e0-add3-4d36-8f2a-baaf33746ea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D64B5E-A296-4CEA-9C26-8EF80B9BFD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DC0207-4535-45BE-82CF-883CDF22F1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46D4B9-E031-4BE0-BD18-D5B9C6CDA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e27752-fc87-499c-a883-9c064ad5e78b"/>
    <ds:schemaRef ds:uri="969745e0-add3-4d36-8f2a-baaf33746e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Badland</dc:creator>
  <cp:keywords/>
  <dc:description/>
  <cp:lastModifiedBy>Georgette Purdey</cp:lastModifiedBy>
  <cp:revision>2</cp:revision>
  <cp:lastPrinted>2021-05-06T12:01:00Z</cp:lastPrinted>
  <dcterms:created xsi:type="dcterms:W3CDTF">2021-06-02T14:58:00Z</dcterms:created>
  <dcterms:modified xsi:type="dcterms:W3CDTF">2021-06-02T14:58:00Z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0x0101008DFAD6C410B838439D02F6106F1AAB96</vt:lpwstr>
  </property>
</Properties>
</file>